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FCA6" w14:textId="77777777" w:rsidR="002F1EA4" w:rsidRPr="00C9408A" w:rsidRDefault="002F1EA4">
      <w:pPr>
        <w:pStyle w:val="BodyText"/>
        <w:rPr>
          <w:rFonts w:ascii="Times New Roman"/>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5055"/>
        <w:gridCol w:w="2311"/>
        <w:gridCol w:w="182"/>
        <w:gridCol w:w="2069"/>
      </w:tblGrid>
      <w:tr w:rsidR="0022225B" w:rsidRPr="008224C6" w14:paraId="2F4A1F6C" w14:textId="77777777" w:rsidTr="00DC05AC">
        <w:trPr>
          <w:trHeight w:val="144"/>
        </w:trPr>
        <w:tc>
          <w:tcPr>
            <w:tcW w:w="826" w:type="pct"/>
            <w:vAlign w:val="bottom"/>
          </w:tcPr>
          <w:p w14:paraId="502B301D" w14:textId="77777777" w:rsidR="0022225B" w:rsidRPr="00026402" w:rsidRDefault="0022225B" w:rsidP="00C129BF">
            <w:pPr>
              <w:pStyle w:val="Heading4"/>
            </w:pPr>
            <w:bookmarkStart w:id="0" w:name="_Hlk124437499"/>
            <w:r w:rsidRPr="00026402">
              <w:t>Job Title:</w:t>
            </w:r>
          </w:p>
        </w:tc>
        <w:bookmarkStart w:id="1" w:name="_Hlk124437397" w:displacedByCustomXml="next"/>
        <w:bookmarkStart w:id="2" w:name="OLE_LINK1" w:displacedByCustomXml="next"/>
        <w:sdt>
          <w:sdtPr>
            <w:rPr>
              <w:color w:val="006B6B" w:themeColor="accent1"/>
            </w:rPr>
            <w:id w:val="-266844185"/>
            <w:placeholder>
              <w:docPart w:val="DefaultPlaceholder_-1854013440"/>
            </w:placeholder>
          </w:sdtPr>
          <w:sdtEndPr/>
          <w:sdtContent>
            <w:bookmarkEnd w:id="1" w:displacedByCustomXml="prev"/>
            <w:tc>
              <w:tcPr>
                <w:tcW w:w="3197" w:type="pct"/>
                <w:gridSpan w:val="2"/>
                <w:vAlign w:val="bottom"/>
              </w:tcPr>
              <w:p w14:paraId="24555512" w14:textId="6EF4C4D4" w:rsidR="0022225B" w:rsidRPr="00026402" w:rsidRDefault="00D83E54" w:rsidP="00535EC0">
                <w:pPr>
                  <w:pStyle w:val="Heading2"/>
                  <w:rPr>
                    <w:color w:val="006B6B" w:themeColor="accent1"/>
                  </w:rPr>
                </w:pPr>
                <w:r>
                  <w:rPr>
                    <w:color w:val="006B6B" w:themeColor="accent1"/>
                  </w:rPr>
                  <w:t>Environmental Services</w:t>
                </w:r>
                <w:r w:rsidR="000A6308">
                  <w:rPr>
                    <w:color w:val="006B6B" w:themeColor="accent1"/>
                  </w:rPr>
                  <w:t xml:space="preserve"> Representative</w:t>
                </w:r>
              </w:p>
            </w:tc>
          </w:sdtContent>
        </w:sdt>
        <w:bookmarkEnd w:id="2" w:displacedByCustomXml="prev"/>
        <w:tc>
          <w:tcPr>
            <w:tcW w:w="977" w:type="pct"/>
            <w:gridSpan w:val="2"/>
            <w:vAlign w:val="bottom"/>
          </w:tcPr>
          <w:p w14:paraId="78AD66B5" w14:textId="77777777" w:rsidR="0022225B" w:rsidRPr="008224C6" w:rsidRDefault="0022225B" w:rsidP="003A2B96">
            <w:pPr>
              <w:pStyle w:val="BodyText"/>
              <w:rPr>
                <w:rFonts w:ascii="Verdana" w:hAnsi="Verdana"/>
                <w:szCs w:val="18"/>
              </w:rPr>
            </w:pPr>
          </w:p>
        </w:tc>
      </w:tr>
      <w:bookmarkEnd w:id="0"/>
      <w:tr w:rsidR="004B5B6E" w:rsidRPr="008224C6" w14:paraId="25C68A63" w14:textId="77777777" w:rsidTr="00DC05AC">
        <w:trPr>
          <w:trHeight w:val="144"/>
        </w:trPr>
        <w:tc>
          <w:tcPr>
            <w:tcW w:w="826" w:type="pct"/>
            <w:vAlign w:val="bottom"/>
          </w:tcPr>
          <w:p w14:paraId="6DA2876A" w14:textId="6C0BE70A" w:rsidR="004B5B6E" w:rsidRPr="00026402" w:rsidRDefault="00834680" w:rsidP="00535EC0">
            <w:pPr>
              <w:pStyle w:val="Heading4"/>
              <w:spacing w:before="0"/>
              <w:rPr>
                <w:sz w:val="16"/>
                <w:szCs w:val="20"/>
              </w:rPr>
            </w:pPr>
            <w:r w:rsidRPr="00026402">
              <w:rPr>
                <w:sz w:val="16"/>
                <w:szCs w:val="20"/>
              </w:rPr>
              <w:t>Location:</w:t>
            </w:r>
          </w:p>
        </w:tc>
        <w:tc>
          <w:tcPr>
            <w:tcW w:w="2194" w:type="pct"/>
            <w:vAlign w:val="bottom"/>
          </w:tcPr>
          <w:p w14:paraId="0F31CE05" w14:textId="21018384" w:rsidR="004B5B6E" w:rsidRPr="00535EC0" w:rsidRDefault="005830DE" w:rsidP="00535EC0">
            <w:pPr>
              <w:pStyle w:val="BodyText"/>
            </w:pPr>
            <w:r>
              <w:t>Branch</w:t>
            </w:r>
          </w:p>
        </w:tc>
        <w:tc>
          <w:tcPr>
            <w:tcW w:w="1003" w:type="pct"/>
            <w:vAlign w:val="bottom"/>
          </w:tcPr>
          <w:p w14:paraId="04B9477F" w14:textId="77777777" w:rsidR="004B5B6E" w:rsidRPr="0015267E" w:rsidRDefault="004B5B6E" w:rsidP="00535EC0">
            <w:pPr>
              <w:pStyle w:val="BodyText"/>
              <w:rPr>
                <w:rFonts w:ascii="Verdana" w:hAnsi="Verdana"/>
                <w:bCs/>
                <w:sz w:val="16"/>
                <w:szCs w:val="18"/>
              </w:rPr>
            </w:pPr>
          </w:p>
        </w:tc>
        <w:tc>
          <w:tcPr>
            <w:tcW w:w="977" w:type="pct"/>
            <w:gridSpan w:val="2"/>
            <w:vAlign w:val="bottom"/>
          </w:tcPr>
          <w:p w14:paraId="52F89705" w14:textId="77777777" w:rsidR="004B5B6E" w:rsidRPr="008224C6" w:rsidRDefault="004B5B6E" w:rsidP="00535EC0">
            <w:pPr>
              <w:pStyle w:val="BodyText"/>
              <w:rPr>
                <w:rFonts w:ascii="Verdana" w:hAnsi="Verdana"/>
                <w:szCs w:val="18"/>
              </w:rPr>
            </w:pPr>
          </w:p>
        </w:tc>
      </w:tr>
      <w:tr w:rsidR="003A2B96" w:rsidRPr="008224C6" w14:paraId="39709058" w14:textId="77777777" w:rsidTr="00361177">
        <w:trPr>
          <w:trHeight w:val="144"/>
        </w:trPr>
        <w:tc>
          <w:tcPr>
            <w:tcW w:w="826" w:type="pct"/>
            <w:vAlign w:val="bottom"/>
          </w:tcPr>
          <w:p w14:paraId="49A43AD7" w14:textId="77777777" w:rsidR="003A2B96" w:rsidRPr="00026402" w:rsidRDefault="003A2B96" w:rsidP="00535EC0">
            <w:pPr>
              <w:pStyle w:val="Heading4"/>
              <w:spacing w:before="0"/>
              <w:rPr>
                <w:sz w:val="16"/>
                <w:szCs w:val="20"/>
              </w:rPr>
            </w:pPr>
            <w:r w:rsidRPr="00026402">
              <w:rPr>
                <w:sz w:val="16"/>
                <w:szCs w:val="20"/>
              </w:rPr>
              <w:t>FLSA Status:</w:t>
            </w:r>
          </w:p>
        </w:tc>
        <w:tc>
          <w:tcPr>
            <w:tcW w:w="2194" w:type="pct"/>
            <w:vAlign w:val="bottom"/>
          </w:tcPr>
          <w:p w14:paraId="3C722452" w14:textId="37018F18" w:rsidR="003A2B96" w:rsidRPr="00535EC0" w:rsidRDefault="005830DE" w:rsidP="00535EC0">
            <w:pPr>
              <w:pStyle w:val="BodyText"/>
            </w:pPr>
            <w:r>
              <w:t>Non-Exempt</w:t>
            </w:r>
          </w:p>
        </w:tc>
        <w:tc>
          <w:tcPr>
            <w:tcW w:w="1082" w:type="pct"/>
            <w:gridSpan w:val="2"/>
            <w:vAlign w:val="bottom"/>
          </w:tcPr>
          <w:p w14:paraId="01E82BF2" w14:textId="2CB80AD5" w:rsidR="003A2B96" w:rsidRPr="00692C17" w:rsidRDefault="003A2B96" w:rsidP="00535EC0">
            <w:pPr>
              <w:pStyle w:val="Heading4"/>
              <w:spacing w:before="0"/>
              <w:rPr>
                <w:sz w:val="16"/>
                <w:szCs w:val="20"/>
              </w:rPr>
            </w:pPr>
            <w:r w:rsidRPr="00692C17">
              <w:rPr>
                <w:sz w:val="16"/>
                <w:szCs w:val="20"/>
              </w:rPr>
              <w:t>Job Grade:</w:t>
            </w:r>
            <w:r w:rsidR="00421B72" w:rsidRPr="00692C17">
              <w:rPr>
                <w:sz w:val="16"/>
                <w:szCs w:val="20"/>
              </w:rPr>
              <w:t xml:space="preserve"> </w:t>
            </w:r>
          </w:p>
        </w:tc>
        <w:tc>
          <w:tcPr>
            <w:tcW w:w="898" w:type="pct"/>
            <w:vAlign w:val="bottom"/>
          </w:tcPr>
          <w:p w14:paraId="42EA8156" w14:textId="69A2E74F" w:rsidR="003A2B96" w:rsidRPr="00012F8B" w:rsidRDefault="005830DE" w:rsidP="00012F8B">
            <w:pPr>
              <w:pStyle w:val="BodyText"/>
              <w:jc w:val="right"/>
              <w:rPr>
                <w:sz w:val="16"/>
                <w:szCs w:val="15"/>
              </w:rPr>
            </w:pPr>
            <w:r>
              <w:rPr>
                <w:sz w:val="16"/>
                <w:szCs w:val="15"/>
              </w:rPr>
              <w:t>6</w:t>
            </w:r>
          </w:p>
        </w:tc>
      </w:tr>
      <w:tr w:rsidR="003A2B96" w:rsidRPr="008224C6" w14:paraId="79FF32D5" w14:textId="77777777" w:rsidTr="00361177">
        <w:trPr>
          <w:trHeight w:val="144"/>
        </w:trPr>
        <w:tc>
          <w:tcPr>
            <w:tcW w:w="826" w:type="pct"/>
            <w:vAlign w:val="bottom"/>
          </w:tcPr>
          <w:p w14:paraId="2E5E511E" w14:textId="77777777" w:rsidR="003A2B96" w:rsidRPr="00026402" w:rsidRDefault="003A2B96" w:rsidP="00535EC0">
            <w:pPr>
              <w:pStyle w:val="Heading4"/>
              <w:spacing w:before="0"/>
              <w:rPr>
                <w:sz w:val="16"/>
                <w:szCs w:val="20"/>
              </w:rPr>
            </w:pPr>
            <w:r w:rsidRPr="00026402">
              <w:rPr>
                <w:sz w:val="16"/>
                <w:szCs w:val="20"/>
              </w:rPr>
              <w:t>Reports to:</w:t>
            </w:r>
          </w:p>
        </w:tc>
        <w:tc>
          <w:tcPr>
            <w:tcW w:w="2194" w:type="pct"/>
            <w:vAlign w:val="bottom"/>
          </w:tcPr>
          <w:p w14:paraId="735ABADF" w14:textId="4F4432EB" w:rsidR="003A2B96" w:rsidRPr="00535EC0" w:rsidRDefault="00462A47" w:rsidP="00535EC0">
            <w:pPr>
              <w:pStyle w:val="BodyText"/>
            </w:pPr>
            <w:r>
              <w:t>Branch Executive Director</w:t>
            </w:r>
          </w:p>
        </w:tc>
        <w:tc>
          <w:tcPr>
            <w:tcW w:w="1082" w:type="pct"/>
            <w:gridSpan w:val="2"/>
            <w:vAlign w:val="bottom"/>
          </w:tcPr>
          <w:p w14:paraId="7ABFE815" w14:textId="70304478" w:rsidR="003A2B96" w:rsidRPr="00692C17" w:rsidRDefault="00834680" w:rsidP="00535EC0">
            <w:pPr>
              <w:pStyle w:val="Heading4"/>
              <w:spacing w:before="0"/>
              <w:rPr>
                <w:sz w:val="16"/>
                <w:szCs w:val="20"/>
              </w:rPr>
            </w:pPr>
            <w:r w:rsidRPr="00692C17">
              <w:rPr>
                <w:sz w:val="16"/>
                <w:szCs w:val="20"/>
              </w:rPr>
              <w:t>Creation/</w:t>
            </w:r>
            <w:r w:rsidR="003A2B96" w:rsidRPr="00692C17">
              <w:rPr>
                <w:sz w:val="16"/>
                <w:szCs w:val="20"/>
              </w:rPr>
              <w:t>Revision Date:</w:t>
            </w:r>
          </w:p>
        </w:tc>
        <w:tc>
          <w:tcPr>
            <w:tcW w:w="898" w:type="pct"/>
            <w:vAlign w:val="bottom"/>
          </w:tcPr>
          <w:p w14:paraId="2F375D33" w14:textId="14C85B75" w:rsidR="003A2B96" w:rsidRPr="00012F8B" w:rsidRDefault="005830DE" w:rsidP="00012F8B">
            <w:pPr>
              <w:pStyle w:val="BodyText"/>
              <w:jc w:val="right"/>
              <w:rPr>
                <w:sz w:val="16"/>
                <w:szCs w:val="15"/>
              </w:rPr>
            </w:pPr>
            <w:r>
              <w:rPr>
                <w:sz w:val="16"/>
                <w:szCs w:val="15"/>
              </w:rPr>
              <w:t>October 2023</w:t>
            </w:r>
          </w:p>
        </w:tc>
      </w:tr>
      <w:tr w:rsidR="003A2B96" w:rsidRPr="001704A3" w14:paraId="298A72AA" w14:textId="77777777" w:rsidTr="00361177">
        <w:trPr>
          <w:trHeight w:val="144"/>
        </w:trPr>
        <w:tc>
          <w:tcPr>
            <w:tcW w:w="826" w:type="pct"/>
            <w:vAlign w:val="bottom"/>
          </w:tcPr>
          <w:p w14:paraId="4E4E1641" w14:textId="77777777" w:rsidR="003A2B96" w:rsidRPr="00026402" w:rsidRDefault="003A2B96" w:rsidP="00535EC0">
            <w:pPr>
              <w:pStyle w:val="Heading4"/>
              <w:spacing w:before="0"/>
              <w:rPr>
                <w:sz w:val="16"/>
                <w:szCs w:val="20"/>
              </w:rPr>
            </w:pPr>
            <w:r w:rsidRPr="00026402">
              <w:rPr>
                <w:sz w:val="16"/>
                <w:szCs w:val="20"/>
              </w:rPr>
              <w:t>Leadership Level:</w:t>
            </w:r>
          </w:p>
        </w:tc>
        <w:tc>
          <w:tcPr>
            <w:tcW w:w="2194" w:type="pct"/>
            <w:vAlign w:val="bottom"/>
          </w:tcPr>
          <w:p w14:paraId="24B8A5A4" w14:textId="3DC18BCB" w:rsidR="003A2B96" w:rsidRPr="00535EC0" w:rsidRDefault="00587ECA" w:rsidP="00535EC0">
            <w:pPr>
              <w:pStyle w:val="BodyText"/>
            </w:pPr>
            <w:r>
              <w:t>Team Leader</w:t>
            </w:r>
          </w:p>
        </w:tc>
        <w:tc>
          <w:tcPr>
            <w:tcW w:w="1082" w:type="pct"/>
            <w:gridSpan w:val="2"/>
            <w:vAlign w:val="bottom"/>
          </w:tcPr>
          <w:p w14:paraId="5AB738E0" w14:textId="77777777" w:rsidR="003A2B96" w:rsidRPr="00692C17" w:rsidRDefault="003A2B96" w:rsidP="00535EC0">
            <w:pPr>
              <w:pStyle w:val="Heading4"/>
              <w:spacing w:before="0"/>
              <w:rPr>
                <w:sz w:val="16"/>
                <w:szCs w:val="20"/>
              </w:rPr>
            </w:pPr>
            <w:r w:rsidRPr="00692C17">
              <w:rPr>
                <w:sz w:val="16"/>
                <w:szCs w:val="20"/>
              </w:rPr>
              <w:t>Primary Function/Department:</w:t>
            </w:r>
          </w:p>
        </w:tc>
        <w:tc>
          <w:tcPr>
            <w:tcW w:w="898" w:type="pct"/>
            <w:vAlign w:val="bottom"/>
          </w:tcPr>
          <w:p w14:paraId="420DE156" w14:textId="55027579" w:rsidR="003A2B96" w:rsidRPr="00012F8B" w:rsidRDefault="005830DE" w:rsidP="00012F8B">
            <w:pPr>
              <w:pStyle w:val="BodyText"/>
              <w:jc w:val="right"/>
              <w:rPr>
                <w:sz w:val="16"/>
                <w:szCs w:val="15"/>
              </w:rPr>
            </w:pPr>
            <w:r>
              <w:rPr>
                <w:sz w:val="16"/>
                <w:szCs w:val="15"/>
              </w:rPr>
              <w:t>Facilities Management</w:t>
            </w:r>
          </w:p>
        </w:tc>
      </w:tr>
      <w:tr w:rsidR="001B133B" w:rsidRPr="001704A3" w14:paraId="024ECBE1" w14:textId="77777777" w:rsidTr="00E46D87">
        <w:trPr>
          <w:trHeight w:val="144"/>
        </w:trPr>
        <w:tc>
          <w:tcPr>
            <w:tcW w:w="826" w:type="pct"/>
            <w:vAlign w:val="center"/>
          </w:tcPr>
          <w:p w14:paraId="047A250E" w14:textId="7CD972B6" w:rsidR="001B133B" w:rsidRPr="00026402" w:rsidRDefault="001B133B" w:rsidP="00535EC0">
            <w:pPr>
              <w:pStyle w:val="Heading4"/>
              <w:spacing w:before="0"/>
              <w:rPr>
                <w:sz w:val="16"/>
                <w:szCs w:val="20"/>
              </w:rPr>
            </w:pPr>
          </w:p>
        </w:tc>
        <w:tc>
          <w:tcPr>
            <w:tcW w:w="4174" w:type="pct"/>
            <w:gridSpan w:val="4"/>
            <w:vAlign w:val="bottom"/>
          </w:tcPr>
          <w:p w14:paraId="41B61BA1" w14:textId="451CCC61" w:rsidR="001B133B" w:rsidRPr="00535EC0" w:rsidRDefault="001B133B" w:rsidP="00535EC0">
            <w:pPr>
              <w:pStyle w:val="BodyText"/>
            </w:pPr>
          </w:p>
        </w:tc>
      </w:tr>
    </w:tbl>
    <w:p w14:paraId="3F5DB61B" w14:textId="77777777" w:rsidR="002F1EA4" w:rsidRPr="00BA590C" w:rsidRDefault="002F1EA4" w:rsidP="00535EC0">
      <w:pPr>
        <w:pStyle w:val="BodyText"/>
        <w:rPr>
          <w:rFonts w:ascii="Verdana" w:hAnsi="Verdana"/>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3A2B96" w:rsidRPr="008224C6" w14:paraId="2A0E01F0" w14:textId="77777777" w:rsidTr="00DC05AC">
        <w:tc>
          <w:tcPr>
            <w:tcW w:w="5000" w:type="pct"/>
            <w:vAlign w:val="bottom"/>
          </w:tcPr>
          <w:p w14:paraId="1574442E" w14:textId="77777777" w:rsidR="000C2FA4" w:rsidRPr="005830DE" w:rsidRDefault="000C2FA4" w:rsidP="00DC05AC">
            <w:pPr>
              <w:pStyle w:val="Heading5"/>
              <w:jc w:val="both"/>
              <w:rPr>
                <w:b/>
                <w:bCs/>
                <w:color w:val="006B6B" w:themeColor="accent1"/>
                <w:sz w:val="8"/>
                <w:szCs w:val="8"/>
              </w:rPr>
            </w:pPr>
          </w:p>
          <w:p w14:paraId="091FF531" w14:textId="024468C7" w:rsidR="00677030" w:rsidRPr="005830DE" w:rsidRDefault="003A2B96" w:rsidP="00DC05AC">
            <w:pPr>
              <w:pStyle w:val="Heading5"/>
              <w:jc w:val="both"/>
              <w:rPr>
                <w:b/>
                <w:bCs/>
                <w:color w:val="006B6B" w:themeColor="accent1"/>
                <w:sz w:val="24"/>
                <w:szCs w:val="24"/>
              </w:rPr>
            </w:pPr>
            <w:r w:rsidRPr="005830DE">
              <w:rPr>
                <w:b/>
                <w:bCs/>
                <w:color w:val="006B6B" w:themeColor="accent1"/>
                <w:sz w:val="24"/>
                <w:szCs w:val="24"/>
              </w:rPr>
              <w:t>POSITION SUMMARY:</w:t>
            </w:r>
          </w:p>
        </w:tc>
      </w:tr>
      <w:tr w:rsidR="003A2B96" w:rsidRPr="008224C6" w14:paraId="4D6CB514" w14:textId="77777777" w:rsidTr="00DC05AC">
        <w:tc>
          <w:tcPr>
            <w:tcW w:w="5000" w:type="pct"/>
            <w:vAlign w:val="bottom"/>
          </w:tcPr>
          <w:p w14:paraId="2C180C2B" w14:textId="0745BDFB" w:rsidR="000B6771" w:rsidRDefault="008824FE" w:rsidP="008824FE">
            <w:pPr>
              <w:jc w:val="both"/>
              <w:rPr>
                <w:rFonts w:ascii="Cachet Book" w:hAnsi="Cachet Book"/>
                <w:sz w:val="19"/>
                <w:szCs w:val="19"/>
              </w:rPr>
            </w:pPr>
            <w:r w:rsidRPr="008824FE">
              <w:rPr>
                <w:rFonts w:ascii="Cachet Book" w:hAnsi="Cachet Book"/>
                <w:sz w:val="19"/>
                <w:szCs w:val="19"/>
              </w:rPr>
              <w:t xml:space="preserve">Under the direction </w:t>
            </w:r>
            <w:r w:rsidR="000A6308" w:rsidRPr="008824FE">
              <w:rPr>
                <w:rFonts w:ascii="Cachet Book" w:hAnsi="Cachet Book"/>
                <w:sz w:val="19"/>
                <w:szCs w:val="19"/>
              </w:rPr>
              <w:t>of</w:t>
            </w:r>
            <w:r>
              <w:rPr>
                <w:rFonts w:ascii="Cachet Book" w:hAnsi="Cachet Book"/>
                <w:sz w:val="19"/>
                <w:szCs w:val="19"/>
              </w:rPr>
              <w:t xml:space="preserve"> </w:t>
            </w:r>
            <w:r w:rsidR="000A6308">
              <w:rPr>
                <w:rFonts w:ascii="Cachet Book" w:hAnsi="Cachet Book"/>
                <w:sz w:val="19"/>
                <w:szCs w:val="19"/>
              </w:rPr>
              <w:t xml:space="preserve">the </w:t>
            </w:r>
            <w:r>
              <w:rPr>
                <w:rFonts w:ascii="Cachet Book" w:hAnsi="Cachet Book"/>
                <w:sz w:val="19"/>
                <w:szCs w:val="19"/>
              </w:rPr>
              <w:t>Branch Executive</w:t>
            </w:r>
            <w:r w:rsidR="000A6308">
              <w:rPr>
                <w:rFonts w:ascii="Cachet Book" w:hAnsi="Cachet Book"/>
                <w:sz w:val="19"/>
                <w:szCs w:val="19"/>
              </w:rPr>
              <w:t xml:space="preserve"> Director</w:t>
            </w:r>
            <w:r w:rsidRPr="008824FE">
              <w:rPr>
                <w:rFonts w:ascii="Cachet Book" w:hAnsi="Cachet Book"/>
                <w:sz w:val="19"/>
                <w:szCs w:val="19"/>
              </w:rPr>
              <w:t xml:space="preserve">, the </w:t>
            </w:r>
            <w:r>
              <w:rPr>
                <w:rFonts w:ascii="Cachet Book" w:hAnsi="Cachet Book"/>
                <w:sz w:val="19"/>
                <w:szCs w:val="19"/>
              </w:rPr>
              <w:t>Environmental Services</w:t>
            </w:r>
            <w:r w:rsidR="00462A47">
              <w:rPr>
                <w:rFonts w:ascii="Cachet Book" w:hAnsi="Cachet Book"/>
                <w:sz w:val="19"/>
                <w:szCs w:val="19"/>
              </w:rPr>
              <w:t xml:space="preserve"> Representative</w:t>
            </w:r>
            <w:r w:rsidRPr="008824FE">
              <w:rPr>
                <w:rFonts w:ascii="Cachet Book" w:hAnsi="Cachet Book"/>
                <w:sz w:val="19"/>
                <w:szCs w:val="19"/>
              </w:rPr>
              <w:t xml:space="preserve"> is responsible for </w:t>
            </w:r>
            <w:r w:rsidR="007202B0">
              <w:rPr>
                <w:rFonts w:ascii="Cachet Book" w:hAnsi="Cachet Book"/>
                <w:sz w:val="19"/>
                <w:szCs w:val="19"/>
              </w:rPr>
              <w:t xml:space="preserve">the </w:t>
            </w:r>
            <w:r w:rsidRPr="008824FE">
              <w:rPr>
                <w:rFonts w:ascii="Cachet Book" w:hAnsi="Cachet Book"/>
                <w:sz w:val="19"/>
                <w:szCs w:val="19"/>
              </w:rPr>
              <w:t xml:space="preserve">overall cleanliness </w:t>
            </w:r>
            <w:r w:rsidR="0047169E">
              <w:rPr>
                <w:rFonts w:ascii="Cachet Book" w:hAnsi="Cachet Book"/>
                <w:sz w:val="19"/>
                <w:szCs w:val="19"/>
              </w:rPr>
              <w:t xml:space="preserve">of the </w:t>
            </w:r>
            <w:r w:rsidR="008D5D2B">
              <w:rPr>
                <w:rFonts w:ascii="Cachet Book" w:hAnsi="Cachet Book"/>
                <w:sz w:val="19"/>
                <w:szCs w:val="19"/>
              </w:rPr>
              <w:t>Association</w:t>
            </w:r>
            <w:r w:rsidR="008D5D2B" w:rsidRPr="008824FE">
              <w:rPr>
                <w:rFonts w:ascii="Cachet Book" w:hAnsi="Cachet Book"/>
                <w:sz w:val="19"/>
                <w:szCs w:val="19"/>
              </w:rPr>
              <w:t>.</w:t>
            </w:r>
            <w:r w:rsidR="008D5D2B">
              <w:rPr>
                <w:rFonts w:ascii="Cachet Book" w:hAnsi="Cachet Book"/>
                <w:sz w:val="19"/>
                <w:szCs w:val="19"/>
              </w:rPr>
              <w:t xml:space="preserve"> </w:t>
            </w:r>
          </w:p>
          <w:p w14:paraId="7C3DB125" w14:textId="77777777" w:rsidR="00E70A23" w:rsidRPr="008824FE" w:rsidRDefault="00E70A23" w:rsidP="008824FE">
            <w:pPr>
              <w:jc w:val="both"/>
              <w:rPr>
                <w:rFonts w:ascii="Cachet Book" w:hAnsi="Cachet Book"/>
                <w:sz w:val="19"/>
                <w:szCs w:val="19"/>
              </w:rPr>
            </w:pPr>
          </w:p>
          <w:p w14:paraId="53F086B5" w14:textId="740893C2" w:rsidR="008E76D5" w:rsidRPr="00CE0127" w:rsidRDefault="000B6771" w:rsidP="00DC05AC">
            <w:pPr>
              <w:jc w:val="both"/>
              <w:rPr>
                <w:szCs w:val="18"/>
              </w:rPr>
            </w:pPr>
            <w:r w:rsidRPr="00CE0127">
              <w:rPr>
                <w:color w:val="636466" w:themeColor="text2"/>
                <w:szCs w:val="18"/>
              </w:rPr>
              <w:t xml:space="preserve">This position supports the work of the Y, a leading nonprofit, charitable organization committed to strengthening community through youth development, healthy living, and social responsibility. </w:t>
            </w:r>
          </w:p>
        </w:tc>
      </w:tr>
      <w:tr w:rsidR="003A2B96" w:rsidRPr="008224C6" w14:paraId="63C9CF89" w14:textId="77777777" w:rsidTr="00DC05AC">
        <w:tc>
          <w:tcPr>
            <w:tcW w:w="5000" w:type="pct"/>
            <w:vAlign w:val="bottom"/>
          </w:tcPr>
          <w:p w14:paraId="17F5DF98" w14:textId="77777777" w:rsidR="00677030" w:rsidRPr="00677030" w:rsidRDefault="00677030" w:rsidP="000C2FA4">
            <w:pPr>
              <w:pStyle w:val="Heading5"/>
              <w:spacing w:before="0"/>
              <w:jc w:val="both"/>
              <w:rPr>
                <w:color w:val="006B6B" w:themeColor="accent1"/>
                <w:sz w:val="8"/>
                <w:szCs w:val="8"/>
              </w:rPr>
            </w:pPr>
          </w:p>
          <w:p w14:paraId="3F823BFF" w14:textId="77777777" w:rsidR="000C2FA4" w:rsidRPr="000C2FA4" w:rsidRDefault="000C2FA4" w:rsidP="000C2FA4">
            <w:pPr>
              <w:pStyle w:val="Heading5"/>
              <w:spacing w:before="0"/>
              <w:jc w:val="both"/>
              <w:rPr>
                <w:color w:val="006B6B" w:themeColor="accent1"/>
                <w:sz w:val="8"/>
                <w:szCs w:val="8"/>
              </w:rPr>
            </w:pPr>
          </w:p>
          <w:p w14:paraId="5E6BAC9C" w14:textId="5172E32E" w:rsidR="003A2B96" w:rsidRPr="00B51229" w:rsidRDefault="003A2B96" w:rsidP="000C2FA4">
            <w:pPr>
              <w:pStyle w:val="Heading5"/>
              <w:spacing w:before="0"/>
              <w:jc w:val="both"/>
              <w:rPr>
                <w:b/>
                <w:bCs/>
                <w:sz w:val="24"/>
                <w:szCs w:val="24"/>
              </w:rPr>
            </w:pPr>
            <w:r w:rsidRPr="00B51229">
              <w:rPr>
                <w:b/>
                <w:bCs/>
                <w:color w:val="006B6B" w:themeColor="accent1"/>
                <w:sz w:val="24"/>
                <w:szCs w:val="24"/>
              </w:rPr>
              <w:t>OUR CULTURE:</w:t>
            </w:r>
          </w:p>
        </w:tc>
      </w:tr>
      <w:tr w:rsidR="003A2B96" w:rsidRPr="000C2FA4" w14:paraId="402A01E4" w14:textId="77777777" w:rsidTr="00DC05AC">
        <w:tc>
          <w:tcPr>
            <w:tcW w:w="5000" w:type="pct"/>
            <w:vAlign w:val="bottom"/>
          </w:tcPr>
          <w:p w14:paraId="28702009" w14:textId="12EE9476" w:rsidR="00064A80" w:rsidRPr="000C2FA4" w:rsidRDefault="003A2B96" w:rsidP="000C2FA4">
            <w:pPr>
              <w:pStyle w:val="BodyText"/>
              <w:jc w:val="both"/>
              <w:rPr>
                <w:rFonts w:ascii="Cachet Book" w:hAnsi="Cachet Book"/>
                <w:sz w:val="19"/>
                <w:szCs w:val="19"/>
              </w:rPr>
            </w:pPr>
            <w:r w:rsidRPr="000C2FA4">
              <w:rPr>
                <w:rFonts w:ascii="Cachet Book" w:hAnsi="Cachet Book"/>
                <w:sz w:val="19"/>
                <w:szCs w:val="19"/>
              </w:rPr>
              <w:t>Our mission and core values are brought to life by our culture. In the Y, we strive to live our cause of strengthening communities with purpose and intentionality every day</w:t>
            </w:r>
            <w:r w:rsidR="00C9408A" w:rsidRPr="000C2FA4">
              <w:rPr>
                <w:rFonts w:ascii="Cachet Book" w:hAnsi="Cachet Book"/>
                <w:sz w:val="19"/>
                <w:szCs w:val="19"/>
              </w:rPr>
              <w:t xml:space="preserve">. </w:t>
            </w:r>
            <w:r w:rsidRPr="000C2FA4">
              <w:rPr>
                <w:rFonts w:ascii="Cachet Book" w:hAnsi="Cachet Book"/>
                <w:b/>
                <w:bCs/>
                <w:sz w:val="19"/>
                <w:szCs w:val="19"/>
              </w:rPr>
              <w:t>We are welcoming:</w:t>
            </w:r>
            <w:r w:rsidRPr="000C2FA4">
              <w:rPr>
                <w:rFonts w:ascii="Cachet Book" w:hAnsi="Cachet Book"/>
                <w:sz w:val="19"/>
                <w:szCs w:val="19"/>
              </w:rPr>
              <w:t xml:space="preserve"> we are open to all. We are a place where you can belong and become. </w:t>
            </w:r>
            <w:r w:rsidRPr="000C2FA4">
              <w:rPr>
                <w:rFonts w:ascii="Cachet Book" w:hAnsi="Cachet Book"/>
                <w:b/>
                <w:bCs/>
                <w:sz w:val="19"/>
                <w:szCs w:val="19"/>
              </w:rPr>
              <w:t>We are genuine:</w:t>
            </w:r>
            <w:r w:rsidRPr="000C2FA4">
              <w:rPr>
                <w:rFonts w:ascii="Cachet Book" w:hAnsi="Cachet Book"/>
                <w:sz w:val="19"/>
                <w:szCs w:val="19"/>
              </w:rPr>
              <w:t xml:space="preserve"> we value you and embrace your individuality. </w:t>
            </w:r>
            <w:r w:rsidRPr="000C2FA4">
              <w:rPr>
                <w:rFonts w:ascii="Cachet Book" w:hAnsi="Cachet Book"/>
                <w:b/>
                <w:bCs/>
                <w:sz w:val="19"/>
                <w:szCs w:val="19"/>
              </w:rPr>
              <w:t>We are hopeful:</w:t>
            </w:r>
            <w:r w:rsidRPr="000C2FA4">
              <w:rPr>
                <w:rFonts w:ascii="Cachet Book" w:hAnsi="Cachet Book"/>
                <w:sz w:val="19"/>
                <w:szCs w:val="19"/>
              </w:rPr>
              <w:t xml:space="preserve"> we believe in you and your potential to become a catalyst in the world. </w:t>
            </w:r>
            <w:r w:rsidRPr="000C2FA4">
              <w:rPr>
                <w:rFonts w:ascii="Cachet Book" w:hAnsi="Cachet Book"/>
                <w:b/>
                <w:bCs/>
                <w:sz w:val="19"/>
                <w:szCs w:val="19"/>
              </w:rPr>
              <w:t xml:space="preserve">We are </w:t>
            </w:r>
            <w:proofErr w:type="gramStart"/>
            <w:r w:rsidR="00566302" w:rsidRPr="000C2FA4">
              <w:rPr>
                <w:rFonts w:ascii="Cachet Book" w:hAnsi="Cachet Book"/>
                <w:b/>
                <w:bCs/>
                <w:sz w:val="19"/>
                <w:szCs w:val="19"/>
              </w:rPr>
              <w:t>nurturing</w:t>
            </w:r>
            <w:r w:rsidR="00566302">
              <w:rPr>
                <w:rFonts w:ascii="Cachet Book" w:hAnsi="Cachet Book"/>
                <w:b/>
                <w:bCs/>
                <w:sz w:val="19"/>
                <w:szCs w:val="19"/>
              </w:rPr>
              <w:t>:</w:t>
            </w:r>
            <w:proofErr w:type="gramEnd"/>
            <w:r w:rsidR="00566302">
              <w:rPr>
                <w:rFonts w:ascii="Cachet Book" w:hAnsi="Cachet Book"/>
                <w:b/>
                <w:bCs/>
                <w:sz w:val="19"/>
                <w:szCs w:val="19"/>
              </w:rPr>
              <w:t xml:space="preserve"> </w:t>
            </w:r>
            <w:r w:rsidRPr="000C2FA4">
              <w:rPr>
                <w:rFonts w:ascii="Cachet Book" w:hAnsi="Cachet Book"/>
                <w:sz w:val="19"/>
                <w:szCs w:val="19"/>
              </w:rPr>
              <w:t>we support you in your journey to develop your full potential. </w:t>
            </w:r>
            <w:r w:rsidRPr="000C2FA4">
              <w:rPr>
                <w:rFonts w:ascii="Cachet Book" w:hAnsi="Cachet Book"/>
                <w:b/>
                <w:bCs/>
                <w:sz w:val="19"/>
                <w:szCs w:val="19"/>
              </w:rPr>
              <w:t>We are determined:</w:t>
            </w:r>
            <w:r w:rsidRPr="000C2FA4">
              <w:rPr>
                <w:rFonts w:ascii="Cachet Book" w:hAnsi="Cachet Book"/>
                <w:sz w:val="19"/>
                <w:szCs w:val="19"/>
              </w:rPr>
              <w:t xml:space="preserve"> above all else, we are on a relentless quest to make our community </w:t>
            </w:r>
            <w:r w:rsidR="000F3B4F" w:rsidRPr="000C2FA4">
              <w:rPr>
                <w:rFonts w:ascii="Cachet Book" w:hAnsi="Cachet Book"/>
                <w:sz w:val="19"/>
                <w:szCs w:val="19"/>
              </w:rPr>
              <w:t>stronger,</w:t>
            </w:r>
            <w:r w:rsidRPr="000C2FA4">
              <w:rPr>
                <w:rFonts w:ascii="Cachet Book" w:hAnsi="Cachet Book"/>
                <w:sz w:val="19"/>
                <w:szCs w:val="19"/>
              </w:rPr>
              <w:t xml:space="preserve"> beginning with you.</w:t>
            </w:r>
          </w:p>
          <w:p w14:paraId="3F3DC7E2" w14:textId="457EB199" w:rsidR="0007613E" w:rsidRPr="000C2FA4" w:rsidRDefault="0007613E" w:rsidP="000C2FA4">
            <w:pPr>
              <w:pStyle w:val="BodyText"/>
              <w:rPr>
                <w:rFonts w:ascii="Cachet Book" w:hAnsi="Cachet Book"/>
                <w:sz w:val="8"/>
                <w:szCs w:val="8"/>
              </w:rPr>
            </w:pPr>
          </w:p>
        </w:tc>
      </w:tr>
      <w:tr w:rsidR="00442C79" w:rsidRPr="000C2FA4" w14:paraId="2E7CC83C" w14:textId="77777777" w:rsidTr="00DC05AC">
        <w:tc>
          <w:tcPr>
            <w:tcW w:w="5000" w:type="pct"/>
            <w:vAlign w:val="bottom"/>
          </w:tcPr>
          <w:p w14:paraId="5920914C" w14:textId="77777777" w:rsidR="000C2FA4" w:rsidRPr="000C2FA4" w:rsidRDefault="000C2FA4" w:rsidP="000C2FA4">
            <w:pPr>
              <w:pStyle w:val="Heading5"/>
              <w:spacing w:before="0"/>
              <w:rPr>
                <w:color w:val="006B6B" w:themeColor="accent1"/>
                <w:sz w:val="8"/>
                <w:szCs w:val="8"/>
              </w:rPr>
            </w:pPr>
          </w:p>
          <w:p w14:paraId="674A7524" w14:textId="7B85EA4D" w:rsidR="004509DA" w:rsidRPr="00B51229" w:rsidRDefault="00442C79" w:rsidP="000F3B4F">
            <w:pPr>
              <w:pStyle w:val="Heading5"/>
              <w:spacing w:before="0"/>
              <w:rPr>
                <w:b/>
                <w:bCs/>
                <w:color w:val="006B6B" w:themeColor="accent1"/>
                <w:sz w:val="24"/>
                <w:szCs w:val="24"/>
              </w:rPr>
            </w:pPr>
            <w:r w:rsidRPr="00B51229">
              <w:rPr>
                <w:b/>
                <w:bCs/>
                <w:color w:val="006B6B" w:themeColor="accent1"/>
                <w:sz w:val="24"/>
                <w:szCs w:val="24"/>
              </w:rPr>
              <w:t>ESSENTIAL FUNCTIONS:</w:t>
            </w:r>
          </w:p>
        </w:tc>
      </w:tr>
    </w:tbl>
    <w:p w14:paraId="7DEAE472" w14:textId="77777777" w:rsidR="00D9422B" w:rsidRPr="00450995" w:rsidRDefault="00D9422B" w:rsidP="00D9422B">
      <w:pPr>
        <w:pStyle w:val="ListParagraph"/>
        <w:rPr>
          <w:rFonts w:ascii="Cachet Book" w:eastAsia="Times New Roman" w:hAnsi="Cachet Book" w:cs="Arial"/>
          <w:sz w:val="8"/>
          <w:szCs w:val="6"/>
        </w:rPr>
      </w:pPr>
    </w:p>
    <w:p w14:paraId="7A9D8B6C" w14:textId="77777777" w:rsidR="00D2095F" w:rsidRPr="00450995" w:rsidRDefault="00D2095F" w:rsidP="00D9422B">
      <w:pPr>
        <w:pStyle w:val="ListParagraph"/>
        <w:rPr>
          <w:rFonts w:ascii="Cachet Book" w:eastAsia="Times New Roman" w:hAnsi="Cachet Book" w:cs="Arial"/>
          <w:sz w:val="8"/>
          <w:szCs w:val="6"/>
        </w:rPr>
      </w:pPr>
    </w:p>
    <w:p w14:paraId="4C2EF3F3" w14:textId="77777777" w:rsidR="00D2095F" w:rsidRPr="003A2FAF" w:rsidRDefault="00D9422B" w:rsidP="00D2095F">
      <w:pPr>
        <w:pStyle w:val="ListParagraph"/>
        <w:ind w:left="180"/>
        <w:rPr>
          <w:rFonts w:ascii="Cachet Book" w:eastAsia="Times New Roman" w:hAnsi="Cachet Book" w:cs="Arial"/>
          <w:b/>
          <w:bCs/>
          <w:caps/>
          <w:color w:val="01A490" w:themeColor="accent2"/>
          <w:szCs w:val="18"/>
        </w:rPr>
      </w:pPr>
      <w:r w:rsidRPr="003A2FAF">
        <w:rPr>
          <w:rFonts w:ascii="Cachet Book" w:eastAsia="Times New Roman" w:hAnsi="Cachet Book" w:cs="Arial"/>
          <w:b/>
          <w:bCs/>
          <w:caps/>
          <w:color w:val="01A490" w:themeColor="accent2"/>
          <w:szCs w:val="18"/>
        </w:rPr>
        <w:t>Safety &amp; General Responsibilities:</w:t>
      </w:r>
    </w:p>
    <w:p w14:paraId="0EBEEBE1" w14:textId="3036547D"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Follow all OSHA rules and regulations (</w:t>
      </w:r>
      <w:r w:rsidR="003A2FAF" w:rsidRPr="003A2FAF">
        <w:rPr>
          <w:rFonts w:ascii="Cachet Book" w:eastAsia="Times New Roman" w:hAnsi="Cachet Book" w:cs="Arial"/>
          <w:szCs w:val="18"/>
        </w:rPr>
        <w:t>e.g.,</w:t>
      </w:r>
      <w:r w:rsidRPr="003A2FAF">
        <w:rPr>
          <w:rFonts w:ascii="Cachet Book" w:eastAsia="Times New Roman" w:hAnsi="Cachet Book" w:cs="Arial"/>
          <w:szCs w:val="18"/>
        </w:rPr>
        <w:t xml:space="preserve"> use ladders, PPE, and other recommended safety equipment).</w:t>
      </w:r>
    </w:p>
    <w:p w14:paraId="23F2B611"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 xml:space="preserve">Ensure YMCA building and property is secure during shift and report incidents and </w:t>
      </w:r>
      <w:r w:rsidR="00D2095F" w:rsidRPr="003A2FAF">
        <w:rPr>
          <w:rFonts w:ascii="Cachet Book" w:eastAsia="Times New Roman" w:hAnsi="Cachet Book" w:cs="Arial"/>
          <w:szCs w:val="18"/>
        </w:rPr>
        <w:t>hazardous</w:t>
      </w:r>
      <w:r w:rsidR="00D2095F" w:rsidRPr="003A2FAF">
        <w:rPr>
          <w:rFonts w:ascii="Cachet Book" w:eastAsia="Times New Roman" w:hAnsi="Cachet Book" w:cs="Arial"/>
          <w:b/>
          <w:bCs/>
          <w:caps/>
          <w:color w:val="01A490" w:themeColor="accent2"/>
          <w:szCs w:val="18"/>
        </w:rPr>
        <w:t xml:space="preserve"> </w:t>
      </w:r>
      <w:r w:rsidRPr="003A2FAF">
        <w:rPr>
          <w:rFonts w:ascii="Cachet Book" w:eastAsia="Times New Roman" w:hAnsi="Cachet Book" w:cs="Arial"/>
          <w:szCs w:val="18"/>
        </w:rPr>
        <w:t>conditions to supervisor; follow emergency response plan procedure.</w:t>
      </w:r>
    </w:p>
    <w:p w14:paraId="2DCA480C"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Assist with inventory control and security.</w:t>
      </w:r>
    </w:p>
    <w:p w14:paraId="2C9AF783" w14:textId="552FD118" w:rsidR="00D2095F" w:rsidRPr="003A2FAF" w:rsidRDefault="003A2FAF" w:rsidP="00D9422B">
      <w:pPr>
        <w:pStyle w:val="ListParagraph"/>
        <w:numPr>
          <w:ilvl w:val="0"/>
          <w:numId w:val="47"/>
        </w:numPr>
        <w:rPr>
          <w:rFonts w:ascii="Cachet Book" w:eastAsia="Times New Roman" w:hAnsi="Cachet Book" w:cs="Arial"/>
          <w:b/>
          <w:bCs/>
          <w:caps/>
          <w:color w:val="01A490" w:themeColor="accent2"/>
          <w:szCs w:val="18"/>
        </w:rPr>
      </w:pPr>
      <w:proofErr w:type="gramStart"/>
      <w:r w:rsidRPr="003A2FAF">
        <w:rPr>
          <w:rFonts w:ascii="Cachet Book" w:eastAsia="Times New Roman" w:hAnsi="Cachet Book" w:cs="Arial"/>
          <w:szCs w:val="18"/>
        </w:rPr>
        <w:t>Attend</w:t>
      </w:r>
      <w:r w:rsidR="00D9422B" w:rsidRPr="003A2FAF">
        <w:rPr>
          <w:rFonts w:ascii="Cachet Book" w:eastAsia="Times New Roman" w:hAnsi="Cachet Book" w:cs="Arial"/>
          <w:szCs w:val="18"/>
        </w:rPr>
        <w:t xml:space="preserve"> </w:t>
      </w:r>
      <w:r>
        <w:rPr>
          <w:rFonts w:ascii="Cachet Book" w:eastAsia="Times New Roman" w:hAnsi="Cachet Book" w:cs="Arial"/>
          <w:szCs w:val="18"/>
        </w:rPr>
        <w:t>to</w:t>
      </w:r>
      <w:proofErr w:type="gramEnd"/>
      <w:r>
        <w:rPr>
          <w:rFonts w:ascii="Cachet Book" w:eastAsia="Times New Roman" w:hAnsi="Cachet Book" w:cs="Arial"/>
          <w:szCs w:val="18"/>
        </w:rPr>
        <w:t xml:space="preserve"> </w:t>
      </w:r>
      <w:r w:rsidR="00D9422B" w:rsidRPr="003A2FAF">
        <w:rPr>
          <w:rFonts w:ascii="Cachet Book" w:eastAsia="Times New Roman" w:hAnsi="Cachet Book" w:cs="Arial"/>
          <w:szCs w:val="18"/>
        </w:rPr>
        <w:t>emergencies when necessary.</w:t>
      </w:r>
    </w:p>
    <w:p w14:paraId="495561EF"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Safely use and maintain assigned power equipment, hand tools, chemicals, and supplies.</w:t>
      </w:r>
    </w:p>
    <w:p w14:paraId="70E59EDA" w14:textId="469F7E29"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 xml:space="preserve">Lock and unlock assigned buildings, secure </w:t>
      </w:r>
      <w:r w:rsidR="00D2095F" w:rsidRPr="003A2FAF">
        <w:rPr>
          <w:rFonts w:ascii="Cachet Book" w:eastAsia="Times New Roman" w:hAnsi="Cachet Book" w:cs="Arial"/>
          <w:szCs w:val="18"/>
        </w:rPr>
        <w:t>buildings</w:t>
      </w:r>
      <w:r w:rsidRPr="003A2FAF">
        <w:rPr>
          <w:rFonts w:ascii="Cachet Book" w:eastAsia="Times New Roman" w:hAnsi="Cachet Book" w:cs="Arial"/>
          <w:szCs w:val="18"/>
        </w:rPr>
        <w:t xml:space="preserve"> when facilities are not in use, report any unauthorized occupants.</w:t>
      </w:r>
    </w:p>
    <w:p w14:paraId="35C23252"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Attend safety meetings and other required meetings.</w:t>
      </w:r>
    </w:p>
    <w:p w14:paraId="40DF927E"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Complete end of shift check list to ensure furniture, equipment, supplies, and tools are in their proper location.</w:t>
      </w:r>
    </w:p>
    <w:p w14:paraId="4103B8AE" w14:textId="77777777" w:rsidR="00D2095F" w:rsidRPr="003A2FAF" w:rsidRDefault="00D2095F"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Assist with</w:t>
      </w:r>
      <w:r w:rsidRPr="003A2FAF">
        <w:rPr>
          <w:rFonts w:ascii="Cachet Book" w:eastAsia="Times New Roman" w:hAnsi="Cachet Book" w:cs="Arial"/>
          <w:caps/>
          <w:szCs w:val="18"/>
        </w:rPr>
        <w:t xml:space="preserve"> </w:t>
      </w:r>
      <w:r w:rsidRPr="003A2FAF">
        <w:rPr>
          <w:rFonts w:ascii="Cachet Book" w:eastAsia="Times New Roman" w:hAnsi="Cachet Book" w:cs="Arial"/>
          <w:szCs w:val="18"/>
        </w:rPr>
        <w:t>e</w:t>
      </w:r>
      <w:r w:rsidR="00D9422B" w:rsidRPr="003A2FAF">
        <w:rPr>
          <w:rFonts w:ascii="Cachet Book" w:eastAsia="Times New Roman" w:hAnsi="Cachet Book" w:cs="Arial"/>
          <w:szCs w:val="18"/>
        </w:rPr>
        <w:t xml:space="preserve">vent setup and teardown. </w:t>
      </w:r>
    </w:p>
    <w:p w14:paraId="72099B22" w14:textId="77777777" w:rsidR="00D2095F" w:rsidRPr="003A2FAF" w:rsidRDefault="00D9422B" w:rsidP="00D9422B">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 xml:space="preserve">Attend classes on cleaning and maintenance methods and techniques, including new products, First Aid, and CPR. </w:t>
      </w:r>
    </w:p>
    <w:p w14:paraId="27CBF7F6" w14:textId="322F144D" w:rsidR="00D2095F" w:rsidRPr="00450995" w:rsidRDefault="00D9422B" w:rsidP="003A2FAF">
      <w:pPr>
        <w:pStyle w:val="ListParagraph"/>
        <w:numPr>
          <w:ilvl w:val="0"/>
          <w:numId w:val="47"/>
        </w:numPr>
        <w:rPr>
          <w:rFonts w:ascii="Cachet Book" w:eastAsia="Times New Roman" w:hAnsi="Cachet Book" w:cs="Arial"/>
          <w:b/>
          <w:bCs/>
          <w:caps/>
          <w:color w:val="01A490" w:themeColor="accent2"/>
          <w:szCs w:val="18"/>
        </w:rPr>
      </w:pPr>
      <w:r w:rsidRPr="003A2FAF">
        <w:rPr>
          <w:rFonts w:ascii="Cachet Book" w:eastAsia="Times New Roman" w:hAnsi="Cachet Book" w:cs="Arial"/>
          <w:szCs w:val="18"/>
        </w:rPr>
        <w:t>Assist in the instruction and supervision of volunteers and student help.</w:t>
      </w:r>
    </w:p>
    <w:p w14:paraId="090CB7E9" w14:textId="77777777" w:rsidR="00450995" w:rsidRPr="00450995" w:rsidRDefault="00450995" w:rsidP="00450995">
      <w:pPr>
        <w:pStyle w:val="ListParagraph"/>
        <w:ind w:left="900"/>
        <w:rPr>
          <w:rFonts w:ascii="Cachet Book" w:eastAsia="Times New Roman" w:hAnsi="Cachet Book" w:cs="Arial"/>
          <w:b/>
          <w:bCs/>
          <w:caps/>
          <w:color w:val="01A490" w:themeColor="accent2"/>
          <w:sz w:val="8"/>
          <w:szCs w:val="4"/>
        </w:rPr>
      </w:pPr>
    </w:p>
    <w:p w14:paraId="799CBB7B" w14:textId="783BC39B" w:rsidR="00D9422B" w:rsidRPr="003A2FAF" w:rsidRDefault="00D9422B" w:rsidP="00D2095F">
      <w:pPr>
        <w:pStyle w:val="ListParagraph"/>
        <w:ind w:left="180"/>
        <w:rPr>
          <w:rFonts w:ascii="Cachet Book" w:eastAsia="Times New Roman" w:hAnsi="Cachet Book" w:cs="Arial"/>
          <w:b/>
          <w:bCs/>
          <w:caps/>
          <w:color w:val="01A490" w:themeColor="accent2"/>
          <w:szCs w:val="18"/>
        </w:rPr>
      </w:pPr>
      <w:r w:rsidRPr="003A2FAF">
        <w:rPr>
          <w:rFonts w:ascii="Cachet Book" w:eastAsia="Times New Roman" w:hAnsi="Cachet Book" w:cs="Arial"/>
          <w:b/>
          <w:bCs/>
          <w:caps/>
          <w:color w:val="01A490" w:themeColor="accent2"/>
          <w:szCs w:val="18"/>
        </w:rPr>
        <w:t>Custodial Responsibilities:</w:t>
      </w:r>
    </w:p>
    <w:p w14:paraId="1D6B9719" w14:textId="77777777" w:rsidR="00D2095F" w:rsidRPr="003A2FAF" w:rsidRDefault="00D9422B" w:rsidP="00D9422B">
      <w:pPr>
        <w:pStyle w:val="ListParagraph"/>
        <w:numPr>
          <w:ilvl w:val="0"/>
          <w:numId w:val="48"/>
        </w:numPr>
        <w:rPr>
          <w:rFonts w:ascii="Cachet Book" w:eastAsia="Times New Roman" w:hAnsi="Cachet Book" w:cs="Arial"/>
          <w:szCs w:val="18"/>
        </w:rPr>
      </w:pPr>
      <w:r w:rsidRPr="003A2FAF">
        <w:rPr>
          <w:rFonts w:ascii="Cachet Book" w:eastAsia="Times New Roman" w:hAnsi="Cachet Book" w:cs="Arial"/>
          <w:szCs w:val="18"/>
        </w:rPr>
        <w:t>Ensure Y is attractive and clean by completing all duties listed on the daily schedule and maintains upkeep of assigned area and equipment. May perform wet and dust mopping, dusting, trash removal, recycling, window washing, pool cleaning, bathroom cleaning, painting, vacuuming/shampooing carpets and cleaning hard floors, seasonal activities dealing with lawn care and snow removal, and general cleaning.</w:t>
      </w:r>
    </w:p>
    <w:p w14:paraId="7003AD08" w14:textId="77777777" w:rsidR="00D2095F" w:rsidRPr="003A2FAF" w:rsidRDefault="00D9422B" w:rsidP="00D9422B">
      <w:pPr>
        <w:pStyle w:val="ListParagraph"/>
        <w:numPr>
          <w:ilvl w:val="0"/>
          <w:numId w:val="48"/>
        </w:numPr>
        <w:rPr>
          <w:rFonts w:ascii="Cachet Book" w:eastAsia="Times New Roman" w:hAnsi="Cachet Book" w:cs="Arial"/>
          <w:szCs w:val="18"/>
        </w:rPr>
      </w:pPr>
      <w:r w:rsidRPr="003A2FAF">
        <w:rPr>
          <w:rFonts w:ascii="Cachet Book" w:eastAsia="Times New Roman" w:hAnsi="Cachet Book" w:cs="Arial"/>
          <w:szCs w:val="18"/>
        </w:rPr>
        <w:t>Launder cleaning rags, dust mops, and towels.</w:t>
      </w:r>
    </w:p>
    <w:p w14:paraId="23749368" w14:textId="77777777" w:rsidR="00D2095F" w:rsidRPr="003A2FAF" w:rsidRDefault="00D9422B" w:rsidP="00D9422B">
      <w:pPr>
        <w:pStyle w:val="ListParagraph"/>
        <w:numPr>
          <w:ilvl w:val="0"/>
          <w:numId w:val="48"/>
        </w:numPr>
        <w:rPr>
          <w:rFonts w:ascii="Cachet Book" w:eastAsia="Times New Roman" w:hAnsi="Cachet Book" w:cs="Arial"/>
          <w:szCs w:val="18"/>
        </w:rPr>
      </w:pPr>
      <w:r w:rsidRPr="003A2FAF">
        <w:rPr>
          <w:rFonts w:ascii="Cachet Book" w:eastAsia="Times New Roman" w:hAnsi="Cachet Book" w:cs="Arial"/>
          <w:szCs w:val="18"/>
        </w:rPr>
        <w:t>Clean and sanitize restrooms using established practices and procedures.</w:t>
      </w:r>
    </w:p>
    <w:p w14:paraId="4DFCD666" w14:textId="77777777" w:rsidR="00D2095F" w:rsidRPr="003A2FAF" w:rsidRDefault="00D9422B" w:rsidP="00D9422B">
      <w:pPr>
        <w:pStyle w:val="ListParagraph"/>
        <w:numPr>
          <w:ilvl w:val="0"/>
          <w:numId w:val="48"/>
        </w:numPr>
        <w:rPr>
          <w:rFonts w:ascii="Cachet Book" w:eastAsia="Times New Roman" w:hAnsi="Cachet Book" w:cs="Arial"/>
          <w:szCs w:val="18"/>
        </w:rPr>
      </w:pPr>
      <w:r w:rsidRPr="003A2FAF">
        <w:rPr>
          <w:rFonts w:ascii="Cachet Book" w:eastAsia="Times New Roman" w:hAnsi="Cachet Book" w:cs="Arial"/>
          <w:szCs w:val="18"/>
        </w:rPr>
        <w:t>Strip, clean, buff, and apply floor sealer and floor finish to hard surface floors. Vacuum and shampoo carpets.</w:t>
      </w:r>
    </w:p>
    <w:p w14:paraId="4FA27D00" w14:textId="77777777" w:rsidR="000F3B4F" w:rsidRPr="003A2FAF" w:rsidRDefault="00D9422B" w:rsidP="00D9422B">
      <w:pPr>
        <w:pStyle w:val="ListParagraph"/>
        <w:numPr>
          <w:ilvl w:val="0"/>
          <w:numId w:val="48"/>
        </w:numPr>
        <w:rPr>
          <w:rFonts w:ascii="Cachet Book" w:eastAsia="Times New Roman" w:hAnsi="Cachet Book" w:cs="Arial"/>
          <w:szCs w:val="18"/>
        </w:rPr>
      </w:pPr>
      <w:r w:rsidRPr="003A2FAF">
        <w:rPr>
          <w:rFonts w:ascii="Cachet Book" w:eastAsia="Times New Roman" w:hAnsi="Cachet Book" w:cs="Arial"/>
          <w:szCs w:val="18"/>
        </w:rPr>
        <w:t>Wash accessible interior and exterior surfaces, including walls and windows, with the aid of ladders and step stools.</w:t>
      </w:r>
      <w:r w:rsidRPr="003A2FAF">
        <w:rPr>
          <w:rFonts w:ascii="Cachet Book" w:eastAsia="Times New Roman" w:hAnsi="Cachet Book" w:cs="Arial"/>
          <w:szCs w:val="18"/>
        </w:rPr>
        <w:cr/>
      </w:r>
    </w:p>
    <w:p w14:paraId="02408A25" w14:textId="5503F8ED" w:rsidR="003A2FAF" w:rsidRPr="003A2FAF" w:rsidRDefault="003A2FAF" w:rsidP="00D9422B">
      <w:pPr>
        <w:pStyle w:val="ListParagraph"/>
        <w:numPr>
          <w:ilvl w:val="0"/>
          <w:numId w:val="48"/>
        </w:numPr>
        <w:rPr>
          <w:rFonts w:ascii="Cachet Book" w:eastAsia="Times New Roman" w:hAnsi="Cachet Book" w:cs="Arial"/>
          <w:sz w:val="17"/>
          <w:szCs w:val="18"/>
        </w:rPr>
        <w:sectPr w:rsidR="003A2FAF" w:rsidRPr="003A2FAF" w:rsidSect="00B9570A">
          <w:headerReference w:type="default" r:id="rId11"/>
          <w:footerReference w:type="default" r:id="rId12"/>
          <w:type w:val="continuous"/>
          <w:pgSz w:w="12240" w:h="15840"/>
          <w:pgMar w:top="360" w:right="360" w:bottom="360" w:left="360" w:header="144" w:footer="144" w:gutter="0"/>
          <w:cols w:space="288"/>
          <w:docGrid w:linePitch="299"/>
        </w:sectPr>
      </w:pPr>
    </w:p>
    <w:p w14:paraId="2185D1D5" w14:textId="769371E4" w:rsidR="002155AB" w:rsidRPr="002155AB" w:rsidRDefault="002155AB" w:rsidP="002155AB">
      <w:pPr>
        <w:pStyle w:val="ListParagraph"/>
        <w:rPr>
          <w:rFonts w:ascii="Verdana Pro" w:eastAsia="Times New Roman" w:hAnsi="Verdana Pro" w:cs="Arial"/>
          <w:color w:val="636466" w:themeColor="text2"/>
          <w:sz w:val="16"/>
          <w:szCs w:val="16"/>
        </w:rPr>
        <w:sectPr w:rsidR="002155AB" w:rsidRPr="002155AB" w:rsidSect="000F3B4F">
          <w:type w:val="continuous"/>
          <w:pgSz w:w="12240" w:h="15840"/>
          <w:pgMar w:top="360" w:right="360" w:bottom="360" w:left="360" w:header="144" w:footer="144" w:gutter="0"/>
          <w:cols w:space="288"/>
          <w:docGrid w:linePitch="299"/>
        </w:sectPr>
      </w:pPr>
      <w:r w:rsidRPr="003A2FAF">
        <w:rPr>
          <w:rFonts w:ascii="Verdana Pro" w:eastAsia="Times New Roman" w:hAnsi="Verdana Pro" w:cs="Arial"/>
          <w:color w:val="636466" w:themeColor="text2"/>
          <w:sz w:val="14"/>
          <w:szCs w:val="14"/>
        </w:rPr>
        <w:t>(All position functions are essential to the positio</w:t>
      </w:r>
      <w:r w:rsidR="000F3B4F" w:rsidRPr="003A2FAF">
        <w:rPr>
          <w:rFonts w:ascii="Verdana Pro" w:eastAsia="Times New Roman" w:hAnsi="Verdana Pro" w:cs="Arial"/>
          <w:color w:val="636466" w:themeColor="text2"/>
          <w:sz w:val="14"/>
          <w:szCs w:val="14"/>
        </w:rPr>
        <w:t>n)</w:t>
      </w:r>
    </w:p>
    <w:p w14:paraId="6662C05A" w14:textId="77777777" w:rsidR="00B9570A" w:rsidRDefault="00B9570A" w:rsidP="002155AB">
      <w:pPr>
        <w:pStyle w:val="ListParagraph"/>
        <w:jc w:val="both"/>
        <w:rPr>
          <w:rFonts w:ascii="Cachet Pro" w:hAnsi="Cachet Pro" w:cs="Arial"/>
          <w:b/>
          <w:caps/>
          <w:color w:val="01A490" w:themeColor="accent2"/>
          <w:sz w:val="8"/>
          <w:szCs w:val="8"/>
        </w:rPr>
        <w:sectPr w:rsidR="00B9570A" w:rsidSect="000F3B4F">
          <w:type w:val="continuous"/>
          <w:pgSz w:w="12240" w:h="15840"/>
          <w:pgMar w:top="360" w:right="360" w:bottom="360" w:left="360" w:header="144" w:footer="144" w:gutter="0"/>
          <w:cols w:space="720"/>
          <w:docGrid w:linePitch="299"/>
        </w:sectPr>
      </w:pPr>
    </w:p>
    <w:p w14:paraId="10CEBD83" w14:textId="091F393C" w:rsidR="000F3B4F" w:rsidRPr="000F3B4F" w:rsidRDefault="000F3B4F" w:rsidP="000F3B4F">
      <w:pPr>
        <w:rPr>
          <w:rFonts w:ascii="Cachet Book" w:eastAsia="Times New Roman" w:hAnsi="Cachet Book" w:cs="Arial"/>
          <w:sz w:val="12"/>
          <w:szCs w:val="12"/>
          <w:highlight w:val="yellow"/>
        </w:rPr>
        <w:sectPr w:rsidR="000F3B4F" w:rsidRPr="000F3B4F" w:rsidSect="000F3B4F">
          <w:type w:val="continuous"/>
          <w:pgSz w:w="12240" w:h="15840"/>
          <w:pgMar w:top="360" w:right="360" w:bottom="360" w:left="360" w:header="144" w:footer="144" w:gutter="0"/>
          <w:cols w:space="720"/>
          <w:docGrid w:linePitch="299"/>
        </w:sectPr>
      </w:pPr>
    </w:p>
    <w:p w14:paraId="253347BD" w14:textId="7B106BC9" w:rsidR="00453B38" w:rsidRPr="00B51229" w:rsidRDefault="00453B38" w:rsidP="002155AB">
      <w:pPr>
        <w:pStyle w:val="ListParagraph"/>
        <w:rPr>
          <w:rFonts w:ascii="Cachet Pro" w:eastAsia="Times New Roman" w:hAnsi="Cachet Pro" w:cs="Arial"/>
          <w:b/>
          <w:bCs/>
          <w:color w:val="006B6B" w:themeColor="accent1"/>
          <w:sz w:val="24"/>
          <w:szCs w:val="24"/>
        </w:rPr>
      </w:pPr>
      <w:r w:rsidRPr="00B51229">
        <w:rPr>
          <w:rFonts w:ascii="Cachet Pro" w:eastAsia="Times New Roman" w:hAnsi="Cachet Pro" w:cs="Arial"/>
          <w:b/>
          <w:bCs/>
          <w:color w:val="006B6B" w:themeColor="accent1"/>
          <w:sz w:val="24"/>
          <w:szCs w:val="24"/>
        </w:rPr>
        <w:t>LEADERSHIP COMPETENCIES:</w:t>
      </w:r>
    </w:p>
    <w:p w14:paraId="3B53D6D5" w14:textId="77777777" w:rsidR="00453B38" w:rsidRPr="00453B38" w:rsidRDefault="00453B38" w:rsidP="002155AB">
      <w:pPr>
        <w:pStyle w:val="ListParagraph"/>
        <w:rPr>
          <w:rFonts w:ascii="Cachet Book" w:eastAsia="Times New Roman" w:hAnsi="Cachet Book" w:cs="Arial"/>
          <w:sz w:val="16"/>
          <w:szCs w:val="16"/>
        </w:rPr>
      </w:pPr>
      <w:r w:rsidRPr="00453B38">
        <w:rPr>
          <w:rFonts w:ascii="Cachet Book" w:eastAsia="Times New Roman" w:hAnsi="Cachet Book" w:cs="Arial"/>
          <w:sz w:val="16"/>
          <w:szCs w:val="16"/>
        </w:rPr>
        <w:t>Position Leadership Level:  Organizational Leader</w:t>
      </w:r>
    </w:p>
    <w:p w14:paraId="66DADD0F" w14:textId="77777777" w:rsidR="00453B38" w:rsidRPr="00453B38" w:rsidRDefault="00453B38" w:rsidP="002155AB">
      <w:pPr>
        <w:pStyle w:val="ListParagraph"/>
        <w:rPr>
          <w:rFonts w:ascii="Cachet Book" w:eastAsia="Times New Roman" w:hAnsi="Cachet Book" w:cs="Arial"/>
          <w:sz w:val="16"/>
          <w:szCs w:val="16"/>
        </w:rPr>
        <w:sectPr w:rsidR="00453B38" w:rsidRPr="00453B38" w:rsidSect="001B133B">
          <w:type w:val="continuous"/>
          <w:pgSz w:w="12240" w:h="15840"/>
          <w:pgMar w:top="360" w:right="360" w:bottom="360" w:left="360" w:header="144" w:footer="144" w:gutter="0"/>
          <w:cols w:space="720"/>
          <w:docGrid w:linePitch="299"/>
        </w:sectPr>
      </w:pPr>
    </w:p>
    <w:p w14:paraId="4DFFF2DD" w14:textId="6275ED40" w:rsidR="00453B38" w:rsidRPr="00766B4F" w:rsidRDefault="008654AD" w:rsidP="002155AB">
      <w:pPr>
        <w:pStyle w:val="ListParagraph"/>
        <w:numPr>
          <w:ilvl w:val="0"/>
          <w:numId w:val="41"/>
        </w:numPr>
        <w:rPr>
          <w:rFonts w:ascii="Cachet Book" w:eastAsia="Times New Roman" w:hAnsi="Cachet Book" w:cs="Arial"/>
          <w:sz w:val="19"/>
          <w:szCs w:val="19"/>
        </w:rPr>
      </w:pPr>
      <w:r>
        <w:rPr>
          <w:rFonts w:ascii="Cachet Book" w:eastAsia="Times New Roman" w:hAnsi="Cachet Book" w:cs="Arial"/>
          <w:b/>
          <w:bCs/>
          <w:sz w:val="19"/>
          <w:szCs w:val="19"/>
        </w:rPr>
        <w:t>Change Leadership</w:t>
      </w:r>
      <w:r w:rsidR="00351C42">
        <w:rPr>
          <w:rFonts w:ascii="Cachet Book" w:eastAsia="Times New Roman" w:hAnsi="Cachet Book" w:cs="Arial"/>
          <w:b/>
          <w:bCs/>
          <w:sz w:val="19"/>
          <w:szCs w:val="19"/>
        </w:rPr>
        <w:t xml:space="preserve">- </w:t>
      </w:r>
      <w:r w:rsidR="003947D7">
        <w:rPr>
          <w:rFonts w:ascii="Cachet Book" w:eastAsia="Times New Roman" w:hAnsi="Cachet Book" w:cs="Arial"/>
          <w:sz w:val="19"/>
          <w:szCs w:val="19"/>
        </w:rPr>
        <w:t>Facilitates</w:t>
      </w:r>
      <w:r w:rsidR="00585727">
        <w:rPr>
          <w:rFonts w:ascii="Cachet Book" w:eastAsia="Times New Roman" w:hAnsi="Cachet Book" w:cs="Arial"/>
          <w:sz w:val="19"/>
          <w:szCs w:val="19"/>
        </w:rPr>
        <w:t>, co-creates, and implements equitable change for the</w:t>
      </w:r>
      <w:r w:rsidR="003A2FAF">
        <w:rPr>
          <w:rFonts w:ascii="Cachet Book" w:eastAsia="Times New Roman" w:hAnsi="Cachet Book" w:cs="Arial"/>
          <w:sz w:val="19"/>
          <w:szCs w:val="19"/>
        </w:rPr>
        <w:t xml:space="preserve"> good </w:t>
      </w:r>
      <w:r w:rsidR="00585727">
        <w:rPr>
          <w:rFonts w:ascii="Cachet Book" w:eastAsia="Times New Roman" w:hAnsi="Cachet Book" w:cs="Arial"/>
          <w:sz w:val="19"/>
          <w:szCs w:val="19"/>
        </w:rPr>
        <w:t>of the organization and/or community</w:t>
      </w:r>
      <w:r w:rsidR="00123523">
        <w:rPr>
          <w:rFonts w:ascii="Cachet Book" w:eastAsia="Times New Roman" w:hAnsi="Cachet Book" w:cs="Arial"/>
          <w:sz w:val="19"/>
          <w:szCs w:val="19"/>
        </w:rPr>
        <w:t>.</w:t>
      </w:r>
    </w:p>
    <w:p w14:paraId="6CBC3C99" w14:textId="77777777" w:rsidR="00E76401" w:rsidRDefault="00766B4F" w:rsidP="00453B38">
      <w:pPr>
        <w:pStyle w:val="ListParagraph"/>
        <w:numPr>
          <w:ilvl w:val="0"/>
          <w:numId w:val="41"/>
        </w:numPr>
        <w:rPr>
          <w:rFonts w:ascii="Cachet Book" w:eastAsia="Times New Roman" w:hAnsi="Cachet Book" w:cs="Arial"/>
          <w:sz w:val="19"/>
          <w:szCs w:val="19"/>
        </w:rPr>
      </w:pPr>
      <w:r>
        <w:rPr>
          <w:rFonts w:ascii="Cachet Book" w:eastAsia="Times New Roman" w:hAnsi="Cachet Book" w:cs="Arial"/>
          <w:b/>
          <w:bCs/>
          <w:sz w:val="19"/>
          <w:szCs w:val="19"/>
        </w:rPr>
        <w:t>Collaboration</w:t>
      </w:r>
      <w:r w:rsidR="00351C42">
        <w:rPr>
          <w:rFonts w:ascii="Cachet Book" w:eastAsia="Times New Roman" w:hAnsi="Cachet Book" w:cs="Arial"/>
          <w:b/>
          <w:bCs/>
          <w:sz w:val="19"/>
          <w:szCs w:val="19"/>
        </w:rPr>
        <w:t xml:space="preserve">- </w:t>
      </w:r>
      <w:r w:rsidR="00351C42" w:rsidRPr="00DC09F3">
        <w:rPr>
          <w:rFonts w:ascii="Cachet Book" w:eastAsia="Times New Roman" w:hAnsi="Cachet Book" w:cs="Arial"/>
          <w:sz w:val="19"/>
          <w:szCs w:val="19"/>
        </w:rPr>
        <w:t>Advocates f</w:t>
      </w:r>
      <w:r w:rsidR="00351C42" w:rsidRPr="00351C42">
        <w:rPr>
          <w:rFonts w:ascii="Cachet Book" w:eastAsia="Times New Roman" w:hAnsi="Cachet Book" w:cs="Arial"/>
          <w:sz w:val="19"/>
          <w:szCs w:val="19"/>
        </w:rPr>
        <w:t xml:space="preserve">or and institutionalizes inclusion and diversity throughout the organization. Initiates the development of relationships with influential leaders to impact and strengthen the community. Is recognized as an inspirational community leader who navigates complex political and social circles with ease. </w:t>
      </w:r>
    </w:p>
    <w:p w14:paraId="1B67BE9C" w14:textId="6633232F" w:rsidR="00453B38" w:rsidRPr="00453B38" w:rsidRDefault="00E76401" w:rsidP="00453B38">
      <w:pPr>
        <w:pStyle w:val="ListParagraph"/>
        <w:numPr>
          <w:ilvl w:val="0"/>
          <w:numId w:val="41"/>
        </w:numPr>
        <w:rPr>
          <w:rFonts w:ascii="Cachet Book" w:eastAsia="Times New Roman" w:hAnsi="Cachet Book" w:cs="Arial"/>
          <w:sz w:val="19"/>
          <w:szCs w:val="19"/>
        </w:rPr>
      </w:pPr>
      <w:r>
        <w:rPr>
          <w:rFonts w:ascii="Cachet Book" w:eastAsia="Times New Roman" w:hAnsi="Cachet Book" w:cs="Arial"/>
          <w:b/>
          <w:bCs/>
          <w:sz w:val="19"/>
          <w:szCs w:val="19"/>
        </w:rPr>
        <w:t>Communication &amp; Influence:</w:t>
      </w:r>
      <w:r>
        <w:rPr>
          <w:rFonts w:ascii="Cachet Book" w:eastAsia="Times New Roman" w:hAnsi="Cachet Book" w:cs="Arial"/>
          <w:sz w:val="19"/>
          <w:szCs w:val="19"/>
        </w:rPr>
        <w:t xml:space="preserve"> </w:t>
      </w:r>
      <w:r w:rsidR="00351C42" w:rsidRPr="00351C42">
        <w:rPr>
          <w:rFonts w:ascii="Cachet Book" w:eastAsia="Times New Roman" w:hAnsi="Cachet Book" w:cs="Arial"/>
          <w:sz w:val="19"/>
          <w:szCs w:val="19"/>
        </w:rPr>
        <w:t xml:space="preserve">Communicates to engage and inspire people within and outside the YMCA. </w:t>
      </w:r>
    </w:p>
    <w:p w14:paraId="3A1673F4" w14:textId="33828731" w:rsidR="00687BC2" w:rsidRPr="00687BC2" w:rsidRDefault="00687BC2" w:rsidP="00687BC2">
      <w:pPr>
        <w:pStyle w:val="ListParagraph"/>
        <w:numPr>
          <w:ilvl w:val="0"/>
          <w:numId w:val="41"/>
        </w:numPr>
        <w:rPr>
          <w:rFonts w:ascii="Cachet Book" w:eastAsia="Times New Roman" w:hAnsi="Cachet Book" w:cs="Arial"/>
          <w:sz w:val="19"/>
          <w:szCs w:val="19"/>
        </w:rPr>
      </w:pPr>
      <w:r w:rsidRPr="00687BC2">
        <w:rPr>
          <w:rFonts w:ascii="Cachet Book" w:eastAsia="Times New Roman" w:hAnsi="Cachet Book" w:cs="Arial"/>
          <w:b/>
          <w:bCs/>
          <w:sz w:val="19"/>
          <w:szCs w:val="19"/>
        </w:rPr>
        <w:t xml:space="preserve">Program/Project Management: </w:t>
      </w:r>
      <w:r w:rsidRPr="00687BC2">
        <w:rPr>
          <w:rFonts w:ascii="Cachet Book" w:eastAsia="Times New Roman" w:hAnsi="Cachet Book" w:cs="Arial"/>
          <w:sz w:val="19"/>
          <w:szCs w:val="19"/>
        </w:rPr>
        <w:t>Ensures program or project goals are met</w:t>
      </w:r>
      <w:r>
        <w:rPr>
          <w:rFonts w:ascii="Cachet Book" w:eastAsia="Times New Roman" w:hAnsi="Cachet Book" w:cs="Arial"/>
          <w:sz w:val="19"/>
          <w:szCs w:val="19"/>
        </w:rPr>
        <w:t xml:space="preserve"> </w:t>
      </w:r>
      <w:r w:rsidRPr="00687BC2">
        <w:rPr>
          <w:rFonts w:ascii="Cachet Book" w:eastAsia="Times New Roman" w:hAnsi="Cachet Book" w:cs="Arial"/>
          <w:sz w:val="19"/>
          <w:szCs w:val="19"/>
        </w:rPr>
        <w:t xml:space="preserve">and intended impact </w:t>
      </w:r>
      <w:r w:rsidR="00AD0569" w:rsidRPr="00687BC2">
        <w:rPr>
          <w:rFonts w:ascii="Cachet Book" w:eastAsia="Times New Roman" w:hAnsi="Cachet Book" w:cs="Arial"/>
          <w:sz w:val="19"/>
          <w:szCs w:val="19"/>
        </w:rPr>
        <w:t>occurs.</w:t>
      </w:r>
    </w:p>
    <w:p w14:paraId="755F6DC0" w14:textId="7C02F708" w:rsidR="00A83E39" w:rsidRPr="00A83E39" w:rsidRDefault="00A83E39" w:rsidP="00A83E39">
      <w:pPr>
        <w:sectPr w:rsidR="00A83E39" w:rsidRPr="00A83E39" w:rsidSect="00DC1761">
          <w:type w:val="continuous"/>
          <w:pgSz w:w="12240" w:h="15840"/>
          <w:pgMar w:top="360" w:right="360" w:bottom="360" w:left="360" w:header="144" w:footer="144" w:gutter="0"/>
          <w:cols w:space="720"/>
          <w:docGrid w:linePitch="299"/>
        </w:sectPr>
      </w:pPr>
    </w:p>
    <w:p w14:paraId="256C5787" w14:textId="77777777" w:rsidR="00DC1761" w:rsidRDefault="00DC1761" w:rsidP="00453B38">
      <w:pPr>
        <w:pStyle w:val="ListParagraph"/>
        <w:rPr>
          <w:rFonts w:ascii="Verdana Pro" w:eastAsia="Times New Roman" w:hAnsi="Verdana Pro" w:cs="Arial"/>
          <w:color w:val="636466" w:themeColor="text2"/>
          <w:sz w:val="8"/>
          <w:szCs w:val="8"/>
        </w:rPr>
        <w:sectPr w:rsidR="00DC1761" w:rsidSect="001B133B">
          <w:type w:val="continuous"/>
          <w:pgSz w:w="12240" w:h="15840"/>
          <w:pgMar w:top="360" w:right="360" w:bottom="360" w:left="360" w:header="144" w:footer="144" w:gutter="0"/>
          <w:cols w:space="720"/>
          <w:docGrid w:linePitch="299"/>
        </w:sectPr>
      </w:pPr>
    </w:p>
    <w:p w14:paraId="3E4F96B4" w14:textId="77777777" w:rsidR="000277F0" w:rsidRDefault="000277F0" w:rsidP="00453B38">
      <w:pPr>
        <w:pStyle w:val="ListParagraph"/>
        <w:rPr>
          <w:rFonts w:ascii="Cachet Pro" w:eastAsia="Times New Roman" w:hAnsi="Cachet Pro" w:cs="Arial"/>
          <w:b/>
          <w:bCs/>
          <w:color w:val="006B6B" w:themeColor="accent1"/>
          <w:sz w:val="24"/>
          <w:szCs w:val="24"/>
        </w:rPr>
      </w:pPr>
    </w:p>
    <w:p w14:paraId="7B7BA632" w14:textId="77777777" w:rsidR="000277F0" w:rsidRDefault="000277F0" w:rsidP="00453B38">
      <w:pPr>
        <w:pStyle w:val="ListParagraph"/>
        <w:rPr>
          <w:rFonts w:ascii="Cachet Pro" w:eastAsia="Times New Roman" w:hAnsi="Cachet Pro" w:cs="Arial"/>
          <w:b/>
          <w:bCs/>
          <w:color w:val="006B6B" w:themeColor="accent1"/>
          <w:sz w:val="24"/>
          <w:szCs w:val="24"/>
        </w:rPr>
      </w:pPr>
    </w:p>
    <w:p w14:paraId="129972B2" w14:textId="77777777" w:rsidR="000277F0" w:rsidRDefault="000277F0" w:rsidP="00453B38">
      <w:pPr>
        <w:pStyle w:val="ListParagraph"/>
        <w:rPr>
          <w:rFonts w:ascii="Cachet Pro" w:eastAsia="Times New Roman" w:hAnsi="Cachet Pro" w:cs="Arial"/>
          <w:b/>
          <w:bCs/>
          <w:color w:val="006B6B" w:themeColor="accent1"/>
          <w:sz w:val="24"/>
          <w:szCs w:val="24"/>
        </w:rPr>
      </w:pPr>
    </w:p>
    <w:p w14:paraId="1D66451D" w14:textId="77777777" w:rsidR="000277F0" w:rsidRDefault="000277F0" w:rsidP="00453B38">
      <w:pPr>
        <w:pStyle w:val="ListParagraph"/>
        <w:rPr>
          <w:rFonts w:ascii="Cachet Pro" w:eastAsia="Times New Roman" w:hAnsi="Cachet Pro" w:cs="Arial"/>
          <w:b/>
          <w:bCs/>
          <w:color w:val="006B6B" w:themeColor="accent1"/>
          <w:sz w:val="24"/>
          <w:szCs w:val="24"/>
        </w:rPr>
      </w:pPr>
    </w:p>
    <w:p w14:paraId="444ABD82" w14:textId="05620BAB" w:rsidR="00453B38" w:rsidRPr="00B51229" w:rsidRDefault="00453B38" w:rsidP="00453B38">
      <w:pPr>
        <w:pStyle w:val="ListParagraph"/>
        <w:rPr>
          <w:rFonts w:ascii="Cachet Pro" w:eastAsia="Times New Roman" w:hAnsi="Cachet Pro" w:cs="Arial"/>
          <w:b/>
          <w:bCs/>
          <w:color w:val="006B6B" w:themeColor="accent1"/>
          <w:sz w:val="24"/>
          <w:szCs w:val="24"/>
        </w:rPr>
      </w:pPr>
      <w:r w:rsidRPr="00B51229">
        <w:rPr>
          <w:rFonts w:ascii="Cachet Pro" w:eastAsia="Times New Roman" w:hAnsi="Cachet Pro" w:cs="Arial"/>
          <w:b/>
          <w:bCs/>
          <w:color w:val="006B6B" w:themeColor="accent1"/>
          <w:sz w:val="24"/>
          <w:szCs w:val="24"/>
        </w:rPr>
        <w:t>QUALIFICATIONS:</w:t>
      </w:r>
    </w:p>
    <w:p w14:paraId="08FCEEF6" w14:textId="77777777" w:rsidR="00A25C8D" w:rsidRDefault="00A25C8D" w:rsidP="00453B38">
      <w:pPr>
        <w:pStyle w:val="ListParagraph"/>
        <w:rPr>
          <w:rFonts w:ascii="Verdana Pro" w:eastAsia="Times New Roman" w:hAnsi="Verdana Pro" w:cs="Arial"/>
          <w:color w:val="636466" w:themeColor="text2"/>
          <w:sz w:val="16"/>
          <w:szCs w:val="16"/>
        </w:rPr>
      </w:pPr>
    </w:p>
    <w:p w14:paraId="61D10BBE" w14:textId="77777777" w:rsidR="00B07D22" w:rsidRDefault="00B07D22" w:rsidP="00453B38">
      <w:pPr>
        <w:pStyle w:val="ListParagraph"/>
        <w:rPr>
          <w:rFonts w:ascii="Verdana Pro" w:eastAsia="Times New Roman" w:hAnsi="Verdana Pro" w:cs="Arial"/>
          <w:color w:val="636466" w:themeColor="text2"/>
          <w:sz w:val="16"/>
          <w:szCs w:val="16"/>
        </w:rPr>
        <w:sectPr w:rsidR="00B07D22" w:rsidSect="001B133B">
          <w:type w:val="continuous"/>
          <w:pgSz w:w="12240" w:h="15840"/>
          <w:pgMar w:top="360" w:right="360" w:bottom="360" w:left="360" w:header="144" w:footer="144" w:gutter="0"/>
          <w:cols w:space="720"/>
          <w:docGrid w:linePitch="299"/>
        </w:sectPr>
      </w:pPr>
    </w:p>
    <w:p w14:paraId="015585DB" w14:textId="77777777" w:rsidR="00B82DC4" w:rsidRPr="00B82DC4" w:rsidRDefault="00B82DC4" w:rsidP="00B12D74">
      <w:pPr>
        <w:rPr>
          <w:rFonts w:ascii="Cachet Book" w:hAnsi="Cachet Book"/>
          <w:b/>
          <w:bCs/>
          <w:caps/>
          <w:color w:val="01A490" w:themeColor="accent2"/>
          <w:sz w:val="19"/>
          <w:szCs w:val="19"/>
        </w:rPr>
      </w:pPr>
      <w:r w:rsidRPr="00B82DC4">
        <w:rPr>
          <w:rFonts w:ascii="Cachet Book" w:hAnsi="Cachet Book"/>
          <w:b/>
          <w:bCs/>
          <w:caps/>
          <w:color w:val="01A490" w:themeColor="accent2"/>
          <w:sz w:val="19"/>
          <w:szCs w:val="19"/>
        </w:rPr>
        <w:t xml:space="preserve">Education/Training/Certification: </w:t>
      </w:r>
    </w:p>
    <w:p w14:paraId="31E4EEEF" w14:textId="77777777" w:rsidR="00B82DC4" w:rsidRDefault="00B82DC4" w:rsidP="00B12D74">
      <w:pPr>
        <w:pStyle w:val="ListParagraph"/>
        <w:numPr>
          <w:ilvl w:val="0"/>
          <w:numId w:val="50"/>
        </w:numPr>
        <w:rPr>
          <w:rFonts w:ascii="Cachet Book" w:hAnsi="Cachet Book"/>
          <w:sz w:val="19"/>
          <w:szCs w:val="19"/>
        </w:rPr>
      </w:pPr>
      <w:r w:rsidRPr="00B82DC4">
        <w:rPr>
          <w:rFonts w:ascii="Cachet Book" w:hAnsi="Cachet Book"/>
          <w:sz w:val="19"/>
          <w:szCs w:val="19"/>
        </w:rPr>
        <w:t xml:space="preserve">One year of related experience preferred. </w:t>
      </w:r>
    </w:p>
    <w:p w14:paraId="2B24B7A5" w14:textId="1DD81936" w:rsidR="00B82DC4" w:rsidRPr="00B82DC4" w:rsidRDefault="00B82DC4" w:rsidP="00B12D74">
      <w:pPr>
        <w:pStyle w:val="ListParagraph"/>
        <w:numPr>
          <w:ilvl w:val="0"/>
          <w:numId w:val="50"/>
        </w:numPr>
        <w:rPr>
          <w:rFonts w:ascii="Cachet Book" w:hAnsi="Cachet Book"/>
          <w:sz w:val="19"/>
          <w:szCs w:val="19"/>
        </w:rPr>
      </w:pPr>
      <w:r w:rsidRPr="00B82DC4">
        <w:rPr>
          <w:rFonts w:ascii="Cachet Book" w:hAnsi="Cachet Book"/>
          <w:sz w:val="19"/>
          <w:szCs w:val="19"/>
        </w:rPr>
        <w:t xml:space="preserve">CPR and First Aid certifications required within 30 days of hire (training provided). </w:t>
      </w:r>
    </w:p>
    <w:p w14:paraId="53766F6F" w14:textId="77777777" w:rsidR="00B82DC4" w:rsidRDefault="00B82DC4" w:rsidP="00B12D74">
      <w:pPr>
        <w:rPr>
          <w:rFonts w:ascii="Cachet Book" w:hAnsi="Cachet Book"/>
          <w:b/>
          <w:bCs/>
          <w:caps/>
          <w:color w:val="01A490" w:themeColor="accent2"/>
          <w:sz w:val="19"/>
          <w:szCs w:val="19"/>
        </w:rPr>
      </w:pPr>
      <w:r w:rsidRPr="00B82DC4">
        <w:rPr>
          <w:rFonts w:ascii="Cachet Book" w:hAnsi="Cachet Book"/>
          <w:b/>
          <w:bCs/>
          <w:caps/>
          <w:color w:val="01A490" w:themeColor="accent2"/>
          <w:sz w:val="19"/>
          <w:szCs w:val="19"/>
        </w:rPr>
        <w:t xml:space="preserve">Technical Knowledge/Skills: </w:t>
      </w:r>
    </w:p>
    <w:p w14:paraId="5DA72A74" w14:textId="77777777" w:rsidR="00C10D64" w:rsidRPr="00C10D64" w:rsidRDefault="00B82DC4" w:rsidP="00B12D74">
      <w:pPr>
        <w:pStyle w:val="ListParagraph"/>
        <w:numPr>
          <w:ilvl w:val="0"/>
          <w:numId w:val="51"/>
        </w:numPr>
        <w:rPr>
          <w:rFonts w:ascii="Cachet Book" w:hAnsi="Cachet Book"/>
          <w:b/>
          <w:bCs/>
          <w:caps/>
          <w:color w:val="01A490" w:themeColor="accent2"/>
          <w:sz w:val="19"/>
          <w:szCs w:val="19"/>
        </w:rPr>
      </w:pPr>
      <w:r w:rsidRPr="002D07AB">
        <w:rPr>
          <w:rFonts w:ascii="Cachet Book" w:hAnsi="Cachet Book"/>
          <w:sz w:val="19"/>
          <w:szCs w:val="19"/>
        </w:rPr>
        <w:t xml:space="preserve">Experience working with a diverse community. </w:t>
      </w:r>
    </w:p>
    <w:p w14:paraId="0240C65B" w14:textId="0E09C449" w:rsidR="00C10D64" w:rsidRPr="00C10D64" w:rsidRDefault="00B82DC4" w:rsidP="00B12D74">
      <w:pPr>
        <w:pStyle w:val="ListParagraph"/>
        <w:numPr>
          <w:ilvl w:val="0"/>
          <w:numId w:val="51"/>
        </w:numPr>
        <w:rPr>
          <w:rFonts w:ascii="Cachet Book" w:hAnsi="Cachet Book"/>
          <w:b/>
          <w:bCs/>
          <w:caps/>
          <w:color w:val="01A490" w:themeColor="accent2"/>
          <w:sz w:val="19"/>
          <w:szCs w:val="19"/>
        </w:rPr>
      </w:pPr>
      <w:r w:rsidRPr="00C10D64">
        <w:rPr>
          <w:rFonts w:ascii="Cachet Book" w:hAnsi="Cachet Book"/>
          <w:sz w:val="19"/>
          <w:szCs w:val="19"/>
        </w:rPr>
        <w:t xml:space="preserve">Working knowledge of </w:t>
      </w:r>
      <w:r w:rsidR="00B07D22" w:rsidRPr="00C10D64">
        <w:rPr>
          <w:rFonts w:ascii="Cachet Book" w:hAnsi="Cachet Book"/>
          <w:sz w:val="19"/>
          <w:szCs w:val="19"/>
        </w:rPr>
        <w:t>age-appropriate</w:t>
      </w:r>
      <w:r w:rsidRPr="00C10D64">
        <w:rPr>
          <w:rFonts w:ascii="Cachet Book" w:hAnsi="Cachet Book"/>
          <w:sz w:val="19"/>
          <w:szCs w:val="19"/>
        </w:rPr>
        <w:t xml:space="preserve"> behavior modification techniques and activities. </w:t>
      </w:r>
    </w:p>
    <w:p w14:paraId="5851AAD2" w14:textId="77777777" w:rsidR="00B07D22" w:rsidRPr="00B07D22" w:rsidRDefault="00B82DC4" w:rsidP="00B12D74">
      <w:pPr>
        <w:pStyle w:val="ListParagraph"/>
        <w:numPr>
          <w:ilvl w:val="0"/>
          <w:numId w:val="51"/>
        </w:numPr>
        <w:rPr>
          <w:rFonts w:ascii="Cachet Book" w:hAnsi="Cachet Book"/>
          <w:b/>
          <w:bCs/>
          <w:caps/>
          <w:color w:val="01A490" w:themeColor="accent2"/>
          <w:sz w:val="19"/>
          <w:szCs w:val="19"/>
        </w:rPr>
      </w:pPr>
      <w:r w:rsidRPr="00C10D64">
        <w:rPr>
          <w:rFonts w:ascii="Cachet Book" w:hAnsi="Cachet Book"/>
          <w:sz w:val="19"/>
          <w:szCs w:val="19"/>
        </w:rPr>
        <w:t xml:space="preserve">Proficiency in word processing, spreadsheets, and other basic computer functions. </w:t>
      </w:r>
    </w:p>
    <w:p w14:paraId="5393135F" w14:textId="442B9DCD" w:rsidR="007D2BAD" w:rsidRPr="00B07D22" w:rsidRDefault="00B82DC4" w:rsidP="00B12D74">
      <w:pPr>
        <w:pStyle w:val="ListParagraph"/>
        <w:numPr>
          <w:ilvl w:val="0"/>
          <w:numId w:val="51"/>
        </w:numPr>
        <w:rPr>
          <w:rFonts w:ascii="Cachet Book" w:hAnsi="Cachet Book"/>
          <w:b/>
          <w:bCs/>
          <w:caps/>
          <w:color w:val="01A490" w:themeColor="accent2"/>
          <w:sz w:val="19"/>
          <w:szCs w:val="19"/>
        </w:rPr>
      </w:pPr>
      <w:r w:rsidRPr="00B07D22">
        <w:rPr>
          <w:rFonts w:ascii="Cachet Book" w:hAnsi="Cachet Book"/>
          <w:sz w:val="19"/>
          <w:szCs w:val="19"/>
        </w:rPr>
        <w:t>Experience with recruitment and management of volunteers.</w:t>
      </w:r>
    </w:p>
    <w:p w14:paraId="2637F0FD" w14:textId="77777777" w:rsidR="00B82DC4" w:rsidRDefault="00B82DC4">
      <w:pPr>
        <w:rPr>
          <w:rFonts w:ascii="Verdana" w:hAnsi="Verdana"/>
          <w:sz w:val="8"/>
          <w:szCs w:val="8"/>
        </w:rPr>
        <w:sectPr w:rsidR="00B82DC4" w:rsidSect="00B82DC4">
          <w:type w:val="continuous"/>
          <w:pgSz w:w="12240" w:h="15840"/>
          <w:pgMar w:top="360" w:right="360" w:bottom="360" w:left="360" w:header="144" w:footer="144" w:gutter="0"/>
          <w:cols w:num="2" w:space="720"/>
          <w:docGrid w:linePitch="299"/>
        </w:sectPr>
      </w:pPr>
    </w:p>
    <w:p w14:paraId="18938070" w14:textId="77777777" w:rsidR="00BA590C" w:rsidRPr="00610542" w:rsidRDefault="00BA590C">
      <w:pPr>
        <w:rPr>
          <w:rFonts w:ascii="Verdana" w:hAnsi="Verdana"/>
          <w:sz w:val="8"/>
          <w:szCs w:val="8"/>
        </w:rPr>
      </w:pPr>
    </w:p>
    <w:p w14:paraId="31FA566C" w14:textId="77777777" w:rsidR="004014E1" w:rsidRPr="00B51229" w:rsidRDefault="004014E1" w:rsidP="004014E1">
      <w:pPr>
        <w:pStyle w:val="ListParagraph"/>
        <w:rPr>
          <w:rFonts w:ascii="Cachet Pro" w:hAnsi="Cachet Pro"/>
          <w:b/>
          <w:bCs/>
          <w:color w:val="006B6B" w:themeColor="accent1"/>
          <w:sz w:val="24"/>
          <w:szCs w:val="24"/>
        </w:rPr>
      </w:pPr>
      <w:r w:rsidRPr="00B51229">
        <w:rPr>
          <w:rFonts w:ascii="Cachet Pro" w:hAnsi="Cachet Pro"/>
          <w:b/>
          <w:bCs/>
          <w:color w:val="006B6B" w:themeColor="accent1"/>
          <w:sz w:val="24"/>
          <w:szCs w:val="24"/>
        </w:rPr>
        <w:t>WORK ENVIRONMENT:</w:t>
      </w:r>
    </w:p>
    <w:p w14:paraId="3152137A" w14:textId="77777777" w:rsidR="00CA346D" w:rsidRPr="00B51229" w:rsidRDefault="00CA346D" w:rsidP="004014E1">
      <w:pPr>
        <w:pStyle w:val="ListParagraph"/>
        <w:numPr>
          <w:ilvl w:val="0"/>
          <w:numId w:val="43"/>
        </w:numPr>
        <w:rPr>
          <w:rFonts w:ascii="Cachet Book" w:hAnsi="Cachet Book"/>
          <w:b/>
          <w:bCs/>
          <w:sz w:val="19"/>
          <w:szCs w:val="19"/>
        </w:rPr>
        <w:sectPr w:rsidR="00CA346D" w:rsidRPr="00B51229" w:rsidSect="001B133B">
          <w:type w:val="continuous"/>
          <w:pgSz w:w="12240" w:h="15840"/>
          <w:pgMar w:top="360" w:right="360" w:bottom="360" w:left="360" w:header="144" w:footer="144" w:gutter="0"/>
          <w:cols w:space="720"/>
          <w:docGrid w:linePitch="299"/>
        </w:sectPr>
      </w:pPr>
    </w:p>
    <w:p w14:paraId="09559D48" w14:textId="77777777" w:rsidR="004014E1" w:rsidRPr="00372113" w:rsidRDefault="004014E1" w:rsidP="004014E1">
      <w:pPr>
        <w:pStyle w:val="ListParagraph"/>
        <w:numPr>
          <w:ilvl w:val="0"/>
          <w:numId w:val="43"/>
        </w:numPr>
        <w:rPr>
          <w:rFonts w:ascii="Cachet Book" w:hAnsi="Cachet Book"/>
          <w:sz w:val="19"/>
          <w:szCs w:val="19"/>
        </w:rPr>
      </w:pPr>
      <w:r w:rsidRPr="00372113">
        <w:rPr>
          <w:rFonts w:ascii="Cachet Book" w:hAnsi="Cachet Book"/>
          <w:sz w:val="19"/>
          <w:szCs w:val="19"/>
        </w:rPr>
        <w:t>Safety First! Must know how to report and respond to abuse. Follow all risk management policies and procedures.</w:t>
      </w:r>
    </w:p>
    <w:p w14:paraId="6930A956" w14:textId="77777777"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ADD2C80" w14:textId="200D2473"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 xml:space="preserve">While performing the duties of this job, the </w:t>
      </w:r>
      <w:r w:rsidR="00E70A23" w:rsidRPr="00372113">
        <w:rPr>
          <w:rFonts w:ascii="Cachet Book" w:hAnsi="Cachet Book" w:cs="Arial"/>
          <w:color w:val="000000"/>
          <w:sz w:val="19"/>
          <w:szCs w:val="19"/>
        </w:rPr>
        <w:t>employee</w:t>
      </w:r>
      <w:r w:rsidRPr="00372113">
        <w:rPr>
          <w:rFonts w:ascii="Cachet Book" w:hAnsi="Cachet Book" w:cs="Arial"/>
          <w:color w:val="000000"/>
          <w:sz w:val="19"/>
          <w:szCs w:val="19"/>
        </w:rPr>
        <w:t xml:space="preserve"> </w:t>
      </w:r>
      <w:r w:rsidR="00E70A23">
        <w:rPr>
          <w:rFonts w:ascii="Cachet Book" w:hAnsi="Cachet Book" w:cs="Arial"/>
          <w:color w:val="000000"/>
          <w:sz w:val="19"/>
          <w:szCs w:val="19"/>
        </w:rPr>
        <w:t>is</w:t>
      </w:r>
      <w:r w:rsidR="00E2728C">
        <w:rPr>
          <w:rFonts w:ascii="Cachet Book" w:hAnsi="Cachet Book" w:cs="Arial"/>
          <w:color w:val="000000"/>
          <w:sz w:val="19"/>
          <w:szCs w:val="19"/>
        </w:rPr>
        <w:t xml:space="preserve"> </w:t>
      </w:r>
      <w:r w:rsidRPr="00372113">
        <w:rPr>
          <w:rFonts w:ascii="Cachet Book" w:hAnsi="Cachet Book" w:cs="Arial"/>
          <w:color w:val="000000"/>
          <w:sz w:val="19"/>
          <w:szCs w:val="19"/>
        </w:rPr>
        <w:t>required to use a computer and be able to communicate using a computer and phone/smart device.</w:t>
      </w:r>
    </w:p>
    <w:p w14:paraId="6200DF53" w14:textId="4788D95C"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 xml:space="preserve">The employee frequently is required to sit and </w:t>
      </w:r>
      <w:r w:rsidR="00DB3E18" w:rsidRPr="00372113">
        <w:rPr>
          <w:rFonts w:ascii="Cachet Book" w:hAnsi="Cachet Book" w:cs="Arial"/>
          <w:color w:val="000000"/>
          <w:sz w:val="19"/>
          <w:szCs w:val="19"/>
        </w:rPr>
        <w:t>reach and</w:t>
      </w:r>
      <w:r w:rsidRPr="00372113">
        <w:rPr>
          <w:rFonts w:ascii="Cachet Book" w:hAnsi="Cachet Book" w:cs="Arial"/>
          <w:color w:val="000000"/>
          <w:sz w:val="19"/>
          <w:szCs w:val="19"/>
        </w:rPr>
        <w:t xml:space="preserve"> must be able to move around the work environment. </w:t>
      </w:r>
    </w:p>
    <w:p w14:paraId="56844F2A" w14:textId="6E74AFA7"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The employee must occasionally lift and/or move up to</w:t>
      </w:r>
      <w:r w:rsidR="003A14F5">
        <w:rPr>
          <w:rFonts w:ascii="Cachet Book" w:hAnsi="Cachet Book" w:cs="Arial"/>
          <w:color w:val="000000"/>
          <w:sz w:val="19"/>
          <w:szCs w:val="19"/>
        </w:rPr>
        <w:t xml:space="preserve"> 20</w:t>
      </w:r>
      <w:r w:rsidRPr="00372113">
        <w:rPr>
          <w:rFonts w:ascii="Cachet Book" w:hAnsi="Cachet Book" w:cs="Arial"/>
          <w:color w:val="000000"/>
          <w:sz w:val="19"/>
          <w:szCs w:val="19"/>
        </w:rPr>
        <w:t xml:space="preserve"> pounds.  </w:t>
      </w:r>
    </w:p>
    <w:p w14:paraId="2CDDDA32" w14:textId="77777777"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Specific vision abilities required by this job include close vision, distance vision, and the ability to adjust.</w:t>
      </w:r>
    </w:p>
    <w:p w14:paraId="56088522" w14:textId="77777777" w:rsidR="00372113" w:rsidRPr="00372113" w:rsidRDefault="00372113" w:rsidP="00372113">
      <w:pPr>
        <w:pStyle w:val="ListParagraph"/>
        <w:widowControl/>
        <w:numPr>
          <w:ilvl w:val="0"/>
          <w:numId w:val="43"/>
        </w:numPr>
        <w:adjustRightInd w:val="0"/>
        <w:spacing w:after="200" w:line="240" w:lineRule="exact"/>
        <w:contextualSpacing/>
        <w:rPr>
          <w:rFonts w:ascii="Cachet Book" w:hAnsi="Cachet Book" w:cs="Arial"/>
          <w:color w:val="000000"/>
          <w:sz w:val="19"/>
          <w:szCs w:val="19"/>
        </w:rPr>
      </w:pPr>
      <w:r w:rsidRPr="00372113">
        <w:rPr>
          <w:rFonts w:ascii="Cachet Book" w:hAnsi="Cachet Book" w:cs="Arial"/>
          <w:color w:val="000000"/>
          <w:sz w:val="19"/>
          <w:szCs w:val="19"/>
        </w:rPr>
        <w:t xml:space="preserve">The noise level in the work environment is usually moderate. </w:t>
      </w:r>
    </w:p>
    <w:p w14:paraId="2359C073" w14:textId="77777777" w:rsidR="00E832EB" w:rsidRDefault="00E832EB" w:rsidP="004014E1">
      <w:pPr>
        <w:rPr>
          <w:rFonts w:ascii="Verdana" w:hAnsi="Verdana"/>
          <w:sz w:val="8"/>
          <w:szCs w:val="8"/>
        </w:rPr>
        <w:sectPr w:rsidR="00E832EB" w:rsidSect="00372113">
          <w:type w:val="continuous"/>
          <w:pgSz w:w="12240" w:h="15840"/>
          <w:pgMar w:top="360" w:right="360" w:bottom="360" w:left="360" w:header="144" w:footer="144" w:gutter="0"/>
          <w:cols w:num="2" w:space="288"/>
          <w:docGrid w:linePitch="299"/>
        </w:sectPr>
      </w:pPr>
    </w:p>
    <w:p w14:paraId="1E463A9A" w14:textId="77777777" w:rsidR="00875538" w:rsidRPr="00C9408A" w:rsidRDefault="00875538" w:rsidP="00875538">
      <w:pPr>
        <w:pStyle w:val="BodyText"/>
        <w:rPr>
          <w:rFonts w:ascii="Verdana" w:hAnsi="Verdana"/>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75538" w:rsidRPr="001B133B" w14:paraId="2DA3F2FD" w14:textId="77777777" w:rsidTr="00C9408A">
        <w:tc>
          <w:tcPr>
            <w:tcW w:w="5000" w:type="pct"/>
          </w:tcPr>
          <w:p w14:paraId="0742EDA8" w14:textId="77777777" w:rsidR="00875538" w:rsidRPr="00CA346D" w:rsidRDefault="00875538" w:rsidP="005A5AA9">
            <w:pPr>
              <w:pStyle w:val="BodyText"/>
              <w:rPr>
                <w:rFonts w:ascii="Cachet Pro" w:hAnsi="Cachet Pro" w:cs="Arial"/>
                <w:b/>
                <w:sz w:val="24"/>
                <w:szCs w:val="24"/>
              </w:rPr>
            </w:pPr>
            <w:r w:rsidRPr="00CA346D">
              <w:rPr>
                <w:rFonts w:ascii="Cachet Pro" w:hAnsi="Cachet Pro" w:cs="Arial"/>
                <w:b/>
                <w:color w:val="006B6B" w:themeColor="accent1"/>
                <w:sz w:val="24"/>
                <w:szCs w:val="24"/>
              </w:rPr>
              <w:t>EMPLOYEE ACKNOWLEDGMENT:</w:t>
            </w:r>
          </w:p>
        </w:tc>
      </w:tr>
      <w:tr w:rsidR="00875538" w:rsidRPr="001B133B" w14:paraId="72D87174" w14:textId="77777777" w:rsidTr="00C9408A">
        <w:tc>
          <w:tcPr>
            <w:tcW w:w="5000" w:type="pct"/>
          </w:tcPr>
          <w:p w14:paraId="05ADAD27" w14:textId="23065097" w:rsidR="00875538" w:rsidRPr="00CA346D" w:rsidRDefault="00875538" w:rsidP="005A5AA9">
            <w:pPr>
              <w:pStyle w:val="BodyText"/>
              <w:rPr>
                <w:rFonts w:ascii="Cachet Book" w:hAnsi="Cachet Book" w:cs="Arial"/>
                <w:iCs/>
                <w:sz w:val="16"/>
                <w:szCs w:val="16"/>
              </w:rPr>
            </w:pPr>
            <w:r w:rsidRPr="00CA346D">
              <w:rPr>
                <w:rFonts w:ascii="Cachet Book" w:hAnsi="Cachet Book" w:cs="Arial"/>
                <w:iCs/>
                <w:sz w:val="16"/>
                <w:szCs w:val="16"/>
              </w:rPr>
              <w:t>This job description may not be all-inclusive</w:t>
            </w:r>
            <w:r w:rsidR="00C9408A" w:rsidRPr="00CA346D">
              <w:rPr>
                <w:rFonts w:ascii="Cachet Book" w:hAnsi="Cachet Book" w:cs="Arial"/>
                <w:iCs/>
                <w:sz w:val="16"/>
                <w:szCs w:val="16"/>
              </w:rPr>
              <w:t xml:space="preserve">. </w:t>
            </w:r>
            <w:r w:rsidRPr="00CA346D">
              <w:rPr>
                <w:rFonts w:ascii="Cachet Book" w:hAnsi="Cachet Book" w:cs="Arial"/>
                <w:iCs/>
                <w:sz w:val="16"/>
                <w:szCs w:val="16"/>
              </w:rPr>
              <w:t>Employees are expected to perform all other duties as assigned and directed by management. Job descriptions and duties may be modified when deemed appropriate by management.</w:t>
            </w:r>
          </w:p>
        </w:tc>
      </w:tr>
    </w:tbl>
    <w:p w14:paraId="11DF113E" w14:textId="77777777" w:rsidR="00A81C99" w:rsidRDefault="00A81C99" w:rsidP="002B415A">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270"/>
        <w:gridCol w:w="5755"/>
      </w:tblGrid>
      <w:tr w:rsidR="00C800A9" w14:paraId="6799AFE7" w14:textId="77777777" w:rsidTr="006A6037">
        <w:trPr>
          <w:trHeight w:val="288"/>
        </w:trPr>
        <w:tc>
          <w:tcPr>
            <w:tcW w:w="5485" w:type="dxa"/>
            <w:tcBorders>
              <w:bottom w:val="single" w:sz="4" w:space="0" w:color="auto"/>
            </w:tcBorders>
          </w:tcPr>
          <w:p w14:paraId="07CD61CB" w14:textId="77777777" w:rsidR="00C800A9" w:rsidRDefault="00C800A9" w:rsidP="00A81C99"/>
        </w:tc>
        <w:tc>
          <w:tcPr>
            <w:tcW w:w="270" w:type="dxa"/>
          </w:tcPr>
          <w:p w14:paraId="6D2D5061" w14:textId="77777777" w:rsidR="00C800A9" w:rsidRDefault="00C800A9" w:rsidP="00A81C99"/>
        </w:tc>
        <w:tc>
          <w:tcPr>
            <w:tcW w:w="5755" w:type="dxa"/>
            <w:tcBorders>
              <w:bottom w:val="single" w:sz="4" w:space="0" w:color="auto"/>
            </w:tcBorders>
          </w:tcPr>
          <w:p w14:paraId="7E719CCF" w14:textId="77777777" w:rsidR="00C800A9" w:rsidRDefault="00C800A9" w:rsidP="00A81C99"/>
        </w:tc>
      </w:tr>
      <w:tr w:rsidR="00C800A9" w14:paraId="124A119D" w14:textId="77777777" w:rsidTr="00563383">
        <w:tc>
          <w:tcPr>
            <w:tcW w:w="5485" w:type="dxa"/>
            <w:tcBorders>
              <w:top w:val="single" w:sz="4" w:space="0" w:color="auto"/>
            </w:tcBorders>
          </w:tcPr>
          <w:p w14:paraId="0DFE10C1" w14:textId="356D6440" w:rsidR="00C800A9" w:rsidRDefault="00C800A9" w:rsidP="00A81C99">
            <w:r>
              <w:t>Employee Printed Name:</w:t>
            </w:r>
          </w:p>
        </w:tc>
        <w:tc>
          <w:tcPr>
            <w:tcW w:w="270" w:type="dxa"/>
          </w:tcPr>
          <w:p w14:paraId="66D57BCD" w14:textId="77777777" w:rsidR="00C800A9" w:rsidRDefault="00C800A9" w:rsidP="00A81C99"/>
        </w:tc>
        <w:tc>
          <w:tcPr>
            <w:tcW w:w="5755" w:type="dxa"/>
            <w:tcBorders>
              <w:top w:val="single" w:sz="4" w:space="0" w:color="auto"/>
            </w:tcBorders>
          </w:tcPr>
          <w:p w14:paraId="26FB5073" w14:textId="302AC440" w:rsidR="00C800A9" w:rsidRDefault="00C800A9" w:rsidP="00A81C99">
            <w:r>
              <w:t>Employee Signature:</w:t>
            </w:r>
          </w:p>
        </w:tc>
      </w:tr>
      <w:tr w:rsidR="006A6037" w14:paraId="39DD6DBD" w14:textId="77777777" w:rsidTr="00563383">
        <w:trPr>
          <w:trHeight w:val="432"/>
        </w:trPr>
        <w:tc>
          <w:tcPr>
            <w:tcW w:w="5485" w:type="dxa"/>
            <w:tcBorders>
              <w:bottom w:val="single" w:sz="4" w:space="0" w:color="auto"/>
            </w:tcBorders>
          </w:tcPr>
          <w:p w14:paraId="7D9AC9AB" w14:textId="77777777" w:rsidR="006A6037" w:rsidRDefault="006A6037" w:rsidP="00A81C99"/>
        </w:tc>
        <w:tc>
          <w:tcPr>
            <w:tcW w:w="270" w:type="dxa"/>
          </w:tcPr>
          <w:p w14:paraId="363793B7" w14:textId="77777777" w:rsidR="006A6037" w:rsidRDefault="006A6037" w:rsidP="00A81C99"/>
        </w:tc>
        <w:tc>
          <w:tcPr>
            <w:tcW w:w="5755" w:type="dxa"/>
          </w:tcPr>
          <w:p w14:paraId="0D2AB138" w14:textId="77777777" w:rsidR="006A6037" w:rsidRDefault="006A6037" w:rsidP="00A81C99"/>
        </w:tc>
      </w:tr>
      <w:tr w:rsidR="006A6037" w14:paraId="5A7FA27B" w14:textId="77777777" w:rsidTr="00563383">
        <w:tc>
          <w:tcPr>
            <w:tcW w:w="5485" w:type="dxa"/>
            <w:tcBorders>
              <w:top w:val="single" w:sz="4" w:space="0" w:color="auto"/>
            </w:tcBorders>
          </w:tcPr>
          <w:p w14:paraId="39A8390E" w14:textId="607BAF2C" w:rsidR="006A6037" w:rsidRDefault="00563383" w:rsidP="00A81C99">
            <w:r>
              <w:t>Date</w:t>
            </w:r>
          </w:p>
        </w:tc>
        <w:tc>
          <w:tcPr>
            <w:tcW w:w="270" w:type="dxa"/>
          </w:tcPr>
          <w:p w14:paraId="05A19D4A" w14:textId="77777777" w:rsidR="006A6037" w:rsidRDefault="006A6037" w:rsidP="00A81C99"/>
        </w:tc>
        <w:tc>
          <w:tcPr>
            <w:tcW w:w="5755" w:type="dxa"/>
          </w:tcPr>
          <w:p w14:paraId="241BD323" w14:textId="77777777" w:rsidR="006A6037" w:rsidRDefault="006A6037" w:rsidP="00A81C99"/>
        </w:tc>
      </w:tr>
    </w:tbl>
    <w:p w14:paraId="6B9AE8E4" w14:textId="77777777" w:rsidR="00B91C8C" w:rsidRPr="00B91C8C" w:rsidRDefault="00B91C8C" w:rsidP="006A6037">
      <w:pPr>
        <w:tabs>
          <w:tab w:val="left" w:pos="450"/>
        </w:tabs>
        <w:jc w:val="both"/>
        <w:rPr>
          <w:rFonts w:ascii="Cachet Pro Book" w:hAnsi="Cachet Pro Book"/>
          <w:color w:val="636466" w:themeColor="text2"/>
          <w:sz w:val="8"/>
          <w:szCs w:val="8"/>
        </w:rPr>
      </w:pPr>
    </w:p>
    <w:p w14:paraId="31D853DA" w14:textId="791D1426" w:rsidR="00CA346D" w:rsidRDefault="00CA346D" w:rsidP="006A6037">
      <w:pPr>
        <w:tabs>
          <w:tab w:val="left" w:pos="450"/>
        </w:tabs>
        <w:jc w:val="both"/>
        <w:rPr>
          <w:rFonts w:ascii="Cachet Pro Book" w:hAnsi="Cachet Pro Book"/>
          <w:color w:val="636466" w:themeColor="text2"/>
          <w:sz w:val="16"/>
          <w:szCs w:val="20"/>
        </w:rPr>
      </w:pPr>
      <w:r w:rsidRPr="00B91C8C">
        <w:rPr>
          <w:rFonts w:ascii="Cachet Pro Book" w:hAnsi="Cachet Pro Book"/>
          <w:color w:val="636466" w:themeColor="text2"/>
          <w:sz w:val="16"/>
          <w:szCs w:val="20"/>
        </w:rPr>
        <w:t xml:space="preserve">The YMCA of Central Virginia is committed to a policy of Equal Employment Opportunity for </w:t>
      </w:r>
      <w:proofErr w:type="gramStart"/>
      <w:r w:rsidRPr="00B91C8C">
        <w:rPr>
          <w:rFonts w:ascii="Cachet Pro Book" w:hAnsi="Cachet Pro Book"/>
          <w:color w:val="636466" w:themeColor="text2"/>
          <w:sz w:val="16"/>
          <w:szCs w:val="20"/>
        </w:rPr>
        <w:t>all of</w:t>
      </w:r>
      <w:proofErr w:type="gramEnd"/>
      <w:r w:rsidRPr="00B91C8C">
        <w:rPr>
          <w:rFonts w:ascii="Cachet Pro Book" w:hAnsi="Cachet Pro Book"/>
          <w:color w:val="636466" w:themeColor="text2"/>
          <w:sz w:val="16"/>
          <w:szCs w:val="20"/>
        </w:rPr>
        <w:t xml:space="preserve"> its employees and applicants. We actively seek and employ qualified persons in all job classifications and administer all personnel actions affecting employees without discrimination </w:t>
      </w:r>
      <w:proofErr w:type="gramStart"/>
      <w:r w:rsidRPr="00B91C8C">
        <w:rPr>
          <w:rFonts w:ascii="Cachet Pro Book" w:hAnsi="Cachet Pro Book"/>
          <w:color w:val="636466" w:themeColor="text2"/>
          <w:sz w:val="16"/>
          <w:szCs w:val="20"/>
        </w:rPr>
        <w:t>on the basis of</w:t>
      </w:r>
      <w:proofErr w:type="gramEnd"/>
      <w:r w:rsidRPr="00B91C8C">
        <w:rPr>
          <w:rFonts w:ascii="Cachet Pro Book" w:hAnsi="Cachet Pro Book"/>
          <w:color w:val="636466" w:themeColor="text2"/>
          <w:sz w:val="16"/>
          <w:szCs w:val="20"/>
        </w:rPr>
        <w:t xml:space="preserve"> race, color, religion, sex, age, national origin, disability, or any other basis prohibited under applicable law.</w:t>
      </w:r>
    </w:p>
    <w:p w14:paraId="5D16FC2A" w14:textId="77777777" w:rsidR="006C52BB" w:rsidRPr="006C52BB" w:rsidRDefault="006C52BB" w:rsidP="006C52BB">
      <w:pPr>
        <w:rPr>
          <w:rFonts w:ascii="Cachet Pro Book" w:hAnsi="Cachet Pro Book"/>
          <w:sz w:val="16"/>
          <w:szCs w:val="20"/>
        </w:rPr>
      </w:pPr>
    </w:p>
    <w:p w14:paraId="5B7E1F0C" w14:textId="77777777" w:rsidR="006C52BB" w:rsidRPr="006C52BB" w:rsidRDefault="006C52BB" w:rsidP="006C52BB">
      <w:pPr>
        <w:rPr>
          <w:rFonts w:ascii="Cachet Pro Book" w:hAnsi="Cachet Pro Book"/>
          <w:sz w:val="16"/>
          <w:szCs w:val="20"/>
        </w:rPr>
      </w:pPr>
    </w:p>
    <w:p w14:paraId="649EC133" w14:textId="77777777" w:rsidR="006C52BB" w:rsidRPr="006C52BB" w:rsidRDefault="006C52BB" w:rsidP="006C52BB">
      <w:pPr>
        <w:rPr>
          <w:rFonts w:ascii="Cachet Pro Book" w:hAnsi="Cachet Pro Book"/>
          <w:sz w:val="16"/>
          <w:szCs w:val="20"/>
        </w:rPr>
      </w:pPr>
    </w:p>
    <w:p w14:paraId="313ACD1F" w14:textId="77777777" w:rsidR="006C52BB" w:rsidRPr="006C52BB" w:rsidRDefault="006C52BB" w:rsidP="006C52BB">
      <w:pPr>
        <w:rPr>
          <w:rFonts w:ascii="Cachet Pro Book" w:hAnsi="Cachet Pro Book"/>
          <w:sz w:val="16"/>
          <w:szCs w:val="20"/>
        </w:rPr>
      </w:pPr>
    </w:p>
    <w:p w14:paraId="0C6533A6" w14:textId="77777777" w:rsidR="006C52BB" w:rsidRPr="006C52BB" w:rsidRDefault="006C52BB" w:rsidP="006C52BB">
      <w:pPr>
        <w:rPr>
          <w:rFonts w:ascii="Cachet Pro Book" w:hAnsi="Cachet Pro Book"/>
          <w:sz w:val="16"/>
          <w:szCs w:val="20"/>
        </w:rPr>
      </w:pPr>
    </w:p>
    <w:p w14:paraId="094C6D04" w14:textId="77777777" w:rsidR="006C52BB" w:rsidRPr="006C52BB" w:rsidRDefault="006C52BB" w:rsidP="006C52BB">
      <w:pPr>
        <w:rPr>
          <w:rFonts w:ascii="Cachet Pro Book" w:hAnsi="Cachet Pro Book"/>
          <w:sz w:val="16"/>
          <w:szCs w:val="20"/>
        </w:rPr>
      </w:pPr>
    </w:p>
    <w:p w14:paraId="73E49759" w14:textId="238F1D61" w:rsidR="006C52BB" w:rsidRPr="006C52BB" w:rsidRDefault="006C52BB" w:rsidP="006C52BB">
      <w:pPr>
        <w:tabs>
          <w:tab w:val="left" w:pos="7560"/>
        </w:tabs>
        <w:rPr>
          <w:rFonts w:ascii="Cachet Pro Book" w:hAnsi="Cachet Pro Book"/>
          <w:sz w:val="16"/>
          <w:szCs w:val="20"/>
        </w:rPr>
      </w:pPr>
      <w:r>
        <w:rPr>
          <w:rFonts w:ascii="Cachet Pro Book" w:hAnsi="Cachet Pro Book"/>
          <w:sz w:val="16"/>
          <w:szCs w:val="20"/>
        </w:rPr>
        <w:tab/>
      </w:r>
    </w:p>
    <w:sectPr w:rsidR="006C52BB" w:rsidRPr="006C52BB" w:rsidSect="001B133B">
      <w:type w:val="continuous"/>
      <w:pgSz w:w="12240" w:h="15840"/>
      <w:pgMar w:top="360" w:right="360" w:bottom="360" w:left="360"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B2D6" w14:textId="77777777" w:rsidR="00421FB8" w:rsidRDefault="00421FB8" w:rsidP="005E3981">
      <w:r>
        <w:separator/>
      </w:r>
    </w:p>
  </w:endnote>
  <w:endnote w:type="continuationSeparator" w:id="0">
    <w:p w14:paraId="4A083E78" w14:textId="77777777" w:rsidR="00421FB8" w:rsidRDefault="00421FB8" w:rsidP="005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Book">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Cachet Pro Book">
    <w:altName w:val="Calibri"/>
    <w:panose1 w:val="00000000000000000000"/>
    <w:charset w:val="00"/>
    <w:family w:val="swiss"/>
    <w:notTrueType/>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4A69" w14:textId="294C7DC3" w:rsidR="00C9408A" w:rsidRDefault="008224C6" w:rsidP="00C9408A">
    <w:pPr>
      <w:pStyle w:val="Footer"/>
      <w:rPr>
        <w:sz w:val="16"/>
        <w:szCs w:val="16"/>
      </w:rPr>
    </w:pPr>
    <w:r w:rsidRPr="008224C6">
      <w:rPr>
        <w:rFonts w:ascii="Verdana" w:hAnsi="Verdana"/>
        <w:b/>
        <w:color w:val="636666"/>
        <w:sz w:val="16"/>
        <w:szCs w:val="16"/>
      </w:rPr>
      <w:t>.</w:t>
    </w:r>
  </w:p>
  <w:p w14:paraId="258AFF67" w14:textId="671ABA1E" w:rsidR="005E3981" w:rsidRPr="0028392B" w:rsidRDefault="00C9408A" w:rsidP="00C9408A">
    <w:pPr>
      <w:pStyle w:val="Footer"/>
      <w:jc w:val="right"/>
      <w:rPr>
        <w:rFonts w:ascii="Verdana" w:hAnsi="Verdana"/>
        <w:b/>
        <w:bCs/>
        <w:sz w:val="12"/>
        <w:szCs w:val="12"/>
      </w:rPr>
    </w:pPr>
    <w:r w:rsidRPr="0028392B">
      <w:rPr>
        <w:rFonts w:ascii="Verdana" w:hAnsi="Verdana"/>
        <w:b/>
        <w:bCs/>
        <w:sz w:val="12"/>
        <w:szCs w:val="12"/>
      </w:rPr>
      <w:t>YMCACVA|JD-202</w:t>
    </w:r>
    <w:r w:rsidR="00431D9B" w:rsidRPr="0028392B">
      <w:rPr>
        <w:rFonts w:ascii="Verdana" w:hAnsi="Verdana"/>
        <w:b/>
        <w:bCs/>
        <w:sz w:val="12"/>
        <w:szCs w:val="12"/>
      </w:rPr>
      <w:t>3</w:t>
    </w:r>
    <w:r w:rsidRPr="0028392B">
      <w:rPr>
        <w:rFonts w:ascii="Verdana" w:hAnsi="Verdana"/>
        <w:b/>
        <w:bCs/>
        <w:sz w:val="12"/>
        <w:szCs w:val="12"/>
      </w:rPr>
      <w:t xml:space="preserve">| </w:t>
    </w:r>
    <w:r w:rsidR="00B07D22" w:rsidRPr="0028392B">
      <w:rPr>
        <w:rFonts w:ascii="Verdana" w:hAnsi="Verdana"/>
        <w:b/>
        <w:bCs/>
        <w:sz w:val="12"/>
        <w:szCs w:val="12"/>
      </w:rPr>
      <w:t>ENVIRONMENTAL</w:t>
    </w:r>
    <w:r w:rsidR="006D2054" w:rsidRPr="0028392B">
      <w:rPr>
        <w:rFonts w:ascii="Verdana" w:hAnsi="Verdana"/>
        <w:b/>
        <w:bCs/>
        <w:sz w:val="12"/>
        <w:szCs w:val="12"/>
      </w:rPr>
      <w:t xml:space="preserve"> SERVICES- COORDINATOR II</w:t>
    </w:r>
    <w:r w:rsidR="00687BC2" w:rsidRPr="0028392B">
      <w:rPr>
        <w:rFonts w:ascii="Verdana" w:hAnsi="Verdana"/>
        <w:b/>
        <w:bCs/>
        <w:sz w:val="12"/>
        <w:szCs w:val="12"/>
      </w:rPr>
      <w:t xml:space="preserve"> </w:t>
    </w:r>
    <w:r w:rsidRPr="0028392B">
      <w:rPr>
        <w:rFonts w:ascii="Verdana" w:hAnsi="Verdana"/>
        <w:b/>
        <w:bCs/>
        <w:sz w:val="12"/>
        <w:szCs w:val="12"/>
      </w:rPr>
      <w:t>|</w:t>
    </w:r>
    <w:r w:rsidR="001C216C" w:rsidRPr="0028392B">
      <w:rPr>
        <w:rFonts w:ascii="Verdana" w:hAnsi="Verdana"/>
        <w:b/>
        <w:bCs/>
        <w:sz w:val="12"/>
        <w:szCs w:val="12"/>
      </w:rPr>
      <w:fldChar w:fldCharType="begin"/>
    </w:r>
    <w:r w:rsidR="001C216C" w:rsidRPr="0028392B">
      <w:rPr>
        <w:rFonts w:ascii="Verdana" w:hAnsi="Verdana"/>
        <w:b/>
        <w:bCs/>
        <w:sz w:val="12"/>
        <w:szCs w:val="12"/>
      </w:rPr>
      <w:instrText xml:space="preserve"> PAGE   \* MERGEFORMAT </w:instrText>
    </w:r>
    <w:r w:rsidR="001C216C" w:rsidRPr="0028392B">
      <w:rPr>
        <w:rFonts w:ascii="Verdana" w:hAnsi="Verdana"/>
        <w:b/>
        <w:bCs/>
        <w:sz w:val="12"/>
        <w:szCs w:val="12"/>
      </w:rPr>
      <w:fldChar w:fldCharType="separate"/>
    </w:r>
    <w:r w:rsidR="001C216C" w:rsidRPr="0028392B">
      <w:rPr>
        <w:rFonts w:ascii="Verdana" w:hAnsi="Verdana"/>
        <w:b/>
        <w:bCs/>
        <w:noProof/>
        <w:sz w:val="12"/>
        <w:szCs w:val="12"/>
      </w:rPr>
      <w:t>1</w:t>
    </w:r>
    <w:r w:rsidR="001C216C" w:rsidRPr="0028392B">
      <w:rPr>
        <w:rFonts w:ascii="Verdana" w:hAnsi="Verdana"/>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4105" w14:textId="77777777" w:rsidR="00421FB8" w:rsidRDefault="00421FB8" w:rsidP="005E3981">
      <w:r>
        <w:separator/>
      </w:r>
    </w:p>
  </w:footnote>
  <w:footnote w:type="continuationSeparator" w:id="0">
    <w:p w14:paraId="309F4057" w14:textId="77777777" w:rsidR="00421FB8" w:rsidRDefault="00421FB8" w:rsidP="005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3BF6" w14:textId="14C5C28D" w:rsidR="000926F0" w:rsidRPr="00D83E54" w:rsidRDefault="000926F0" w:rsidP="000926F0">
    <w:pPr>
      <w:pStyle w:val="Heading1"/>
      <w:rPr>
        <w:b/>
        <w:bCs/>
        <w:color w:val="006B6B" w:themeColor="accent1"/>
      </w:rPr>
    </w:pPr>
    <w:r w:rsidRPr="00D83E54">
      <w:rPr>
        <w:rFonts w:ascii="Times New Roman"/>
        <w:b/>
        <w:bCs/>
        <w:noProof/>
        <w:sz w:val="20"/>
      </w:rPr>
      <w:drawing>
        <wp:anchor distT="0" distB="0" distL="114300" distR="114300" simplePos="0" relativeHeight="251660288" behindDoc="1" locked="0" layoutInCell="1" allowOverlap="1" wp14:anchorId="55676ED4" wp14:editId="1A45E737">
          <wp:simplePos x="0" y="0"/>
          <wp:positionH relativeFrom="column">
            <wp:posOffset>6446520</wp:posOffset>
          </wp:positionH>
          <wp:positionV relativeFrom="paragraph">
            <wp:posOffset>38101</wp:posOffset>
          </wp:positionV>
          <wp:extent cx="707215" cy="541020"/>
          <wp:effectExtent l="0" t="0" r="0" b="0"/>
          <wp:wrapNone/>
          <wp:docPr id="1181023978" name="Picture 11810239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612" cy="542853"/>
                  </a:xfrm>
                  <a:prstGeom prst="rect">
                    <a:avLst/>
                  </a:prstGeom>
                </pic:spPr>
              </pic:pic>
            </a:graphicData>
          </a:graphic>
          <wp14:sizeRelH relativeFrom="page">
            <wp14:pctWidth>0</wp14:pctWidth>
          </wp14:sizeRelH>
          <wp14:sizeRelV relativeFrom="page">
            <wp14:pctHeight>0</wp14:pctHeight>
          </wp14:sizeRelV>
        </wp:anchor>
      </w:drawing>
    </w:r>
    <w:r w:rsidRPr="00D83E54">
      <w:rPr>
        <w:b/>
        <w:bCs/>
        <w:color w:val="006B6B" w:themeColor="accent1"/>
      </w:rPr>
      <w:t xml:space="preserve">YMCA OF CENTRAL VIRGINIA </w:t>
    </w:r>
  </w:p>
  <w:p w14:paraId="1CC30DDB" w14:textId="27157B00" w:rsidR="000926F0" w:rsidRPr="00D83E54" w:rsidRDefault="000926F0" w:rsidP="000926F0">
    <w:pPr>
      <w:pStyle w:val="Heading3"/>
      <w:rPr>
        <w:b/>
        <w:bCs/>
        <w:color w:val="auto"/>
      </w:rPr>
    </w:pPr>
    <w:r w:rsidRPr="00D83E54">
      <w:rPr>
        <w:b/>
        <w:bCs/>
        <w:color w:val="auto"/>
      </w:rPr>
      <w:t xml:space="preserve">JOB DESCRIPTION </w:t>
    </w:r>
  </w:p>
  <w:p w14:paraId="71F80BCE" w14:textId="08CFB610" w:rsidR="005E3981" w:rsidRPr="00D83E54" w:rsidRDefault="00D83E54" w:rsidP="003A2B96">
    <w:pPr>
      <w:pStyle w:val="Header"/>
      <w:tabs>
        <w:tab w:val="clear" w:pos="4680"/>
        <w:tab w:val="clear" w:pos="9360"/>
        <w:tab w:val="left" w:pos="1510"/>
      </w:tabs>
      <w:rPr>
        <w:b/>
        <w:bCs/>
      </w:rPr>
    </w:pPr>
    <w:r w:rsidRPr="00D83E54">
      <w:rPr>
        <w:b/>
        <w:bCs/>
      </w:rPr>
      <w:t>Environmental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5" w:hanging="360"/>
      </w:pPr>
      <w:rPr>
        <w:rFonts w:ascii="Segoe UI Symbol" w:hAnsi="Segoe UI Symbol" w:cs="Segoe UI Symbol"/>
        <w:b w:val="0"/>
        <w:bCs w:val="0"/>
        <w:i w:val="0"/>
        <w:iCs w:val="0"/>
        <w:spacing w:val="0"/>
        <w:w w:val="100"/>
        <w:sz w:val="18"/>
        <w:szCs w:val="18"/>
      </w:rPr>
    </w:lvl>
    <w:lvl w:ilvl="1">
      <w:start w:val="1"/>
      <w:numFmt w:val="decimal"/>
      <w:lvlText w:val="%2."/>
      <w:lvlJc w:val="left"/>
      <w:pPr>
        <w:ind w:left="1220" w:hanging="360"/>
      </w:pPr>
      <w:rPr>
        <w:rFonts w:ascii="Verdana" w:hAnsi="Verdana" w:cs="Verdana"/>
        <w:b w:val="0"/>
        <w:bCs w:val="0"/>
        <w:i w:val="0"/>
        <w:iCs w:val="0"/>
        <w:spacing w:val="0"/>
        <w:w w:val="100"/>
        <w:sz w:val="18"/>
        <w:szCs w:val="18"/>
      </w:rPr>
    </w:lvl>
    <w:lvl w:ilvl="2">
      <w:start w:val="1"/>
      <w:numFmt w:val="lowerLetter"/>
      <w:lvlText w:val="%3."/>
      <w:lvlJc w:val="left"/>
      <w:pPr>
        <w:ind w:left="1940" w:hanging="360"/>
      </w:pPr>
      <w:rPr>
        <w:rFonts w:ascii="Verdana" w:hAnsi="Verdana" w:cs="Verdana"/>
        <w:b w:val="0"/>
        <w:bCs w:val="0"/>
        <w:i w:val="0"/>
        <w:iCs w:val="0"/>
        <w:spacing w:val="-1"/>
        <w:w w:val="100"/>
        <w:sz w:val="18"/>
        <w:szCs w:val="18"/>
      </w:rPr>
    </w:lvl>
    <w:lvl w:ilvl="3">
      <w:numFmt w:val="bullet"/>
      <w:lvlText w:val="•"/>
      <w:lvlJc w:val="left"/>
      <w:pPr>
        <w:ind w:left="2915" w:hanging="360"/>
      </w:pPr>
    </w:lvl>
    <w:lvl w:ilvl="4">
      <w:numFmt w:val="bullet"/>
      <w:lvlText w:val="•"/>
      <w:lvlJc w:val="left"/>
      <w:pPr>
        <w:ind w:left="3890" w:hanging="360"/>
      </w:pPr>
    </w:lvl>
    <w:lvl w:ilvl="5">
      <w:numFmt w:val="bullet"/>
      <w:lvlText w:val="•"/>
      <w:lvlJc w:val="left"/>
      <w:pPr>
        <w:ind w:left="4865" w:hanging="360"/>
      </w:pPr>
    </w:lvl>
    <w:lvl w:ilvl="6">
      <w:numFmt w:val="bullet"/>
      <w:lvlText w:val="•"/>
      <w:lvlJc w:val="left"/>
      <w:pPr>
        <w:ind w:left="5840" w:hanging="360"/>
      </w:pPr>
    </w:lvl>
    <w:lvl w:ilvl="7">
      <w:numFmt w:val="bullet"/>
      <w:lvlText w:val="•"/>
      <w:lvlJc w:val="left"/>
      <w:pPr>
        <w:ind w:left="6815" w:hanging="360"/>
      </w:pPr>
    </w:lvl>
    <w:lvl w:ilvl="8">
      <w:numFmt w:val="bullet"/>
      <w:lvlText w:val="•"/>
      <w:lvlJc w:val="left"/>
      <w:pPr>
        <w:ind w:left="7790" w:hanging="360"/>
      </w:pPr>
    </w:lvl>
  </w:abstractNum>
  <w:abstractNum w:abstractNumId="1" w15:restartNumberingAfterBreak="0">
    <w:nsid w:val="0053116C"/>
    <w:multiLevelType w:val="hybridMultilevel"/>
    <w:tmpl w:val="07C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4CC6"/>
    <w:multiLevelType w:val="hybridMultilevel"/>
    <w:tmpl w:val="0FBCE36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1677A64"/>
    <w:multiLevelType w:val="hybridMultilevel"/>
    <w:tmpl w:val="3EDCE0EC"/>
    <w:lvl w:ilvl="0" w:tplc="42A40A42">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C016E"/>
    <w:multiLevelType w:val="hybridMultilevel"/>
    <w:tmpl w:val="235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C2827"/>
    <w:multiLevelType w:val="hybridMultilevel"/>
    <w:tmpl w:val="168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5725E"/>
    <w:multiLevelType w:val="hybridMultilevel"/>
    <w:tmpl w:val="95DA6D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CA5B0A"/>
    <w:multiLevelType w:val="hybridMultilevel"/>
    <w:tmpl w:val="1D407E92"/>
    <w:lvl w:ilvl="0" w:tplc="4ABC84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F08E9"/>
    <w:multiLevelType w:val="hybridMultilevel"/>
    <w:tmpl w:val="E576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F4AAF"/>
    <w:multiLevelType w:val="hybridMultilevel"/>
    <w:tmpl w:val="558EC14C"/>
    <w:lvl w:ilvl="0" w:tplc="D470837A">
      <w:start w:val="1"/>
      <w:numFmt w:val="bullet"/>
      <w:lvlText w:val=""/>
      <w:lvlJc w:val="left"/>
      <w:pPr>
        <w:ind w:left="-360" w:hanging="360"/>
      </w:pPr>
      <w:rPr>
        <w:rFonts w:ascii="Symbol" w:hAnsi="Symbol" w:hint="default"/>
        <w:sz w:val="14"/>
        <w:szCs w:val="14"/>
      </w:rPr>
    </w:lvl>
    <w:lvl w:ilvl="1" w:tplc="0AA80BC6">
      <w:start w:val="1"/>
      <w:numFmt w:val="bullet"/>
      <w:lvlText w:val=""/>
      <w:lvlJc w:val="left"/>
      <w:pPr>
        <w:ind w:left="360" w:hanging="360"/>
      </w:pPr>
      <w:rPr>
        <w:rFonts w:ascii="Symbol" w:hAnsi="Symbol" w:hint="default"/>
        <w:sz w:val="14"/>
        <w:szCs w:val="14"/>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2C4218E"/>
    <w:multiLevelType w:val="hybridMultilevel"/>
    <w:tmpl w:val="8F6EE5FE"/>
    <w:lvl w:ilvl="0" w:tplc="E7F2CB4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F23B4A"/>
    <w:multiLevelType w:val="hybridMultilevel"/>
    <w:tmpl w:val="6C544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F58CE"/>
    <w:multiLevelType w:val="hybridMultilevel"/>
    <w:tmpl w:val="7C009CEA"/>
    <w:lvl w:ilvl="0" w:tplc="32205038">
      <w:start w:val="1"/>
      <w:numFmt w:val="decimal"/>
      <w:lvlText w:val="%1."/>
      <w:lvlJc w:val="left"/>
      <w:pPr>
        <w:ind w:left="900" w:hanging="360"/>
      </w:pPr>
      <w:rPr>
        <w:b w:val="0"/>
        <w:bCs w:val="0"/>
        <w:color w:val="auto"/>
        <w:sz w:val="19"/>
        <w:szCs w:val="19"/>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E0A1383"/>
    <w:multiLevelType w:val="hybridMultilevel"/>
    <w:tmpl w:val="5DFA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A09D8"/>
    <w:multiLevelType w:val="hybridMultilevel"/>
    <w:tmpl w:val="C4A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7392B"/>
    <w:multiLevelType w:val="hybridMultilevel"/>
    <w:tmpl w:val="E352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233BB"/>
    <w:multiLevelType w:val="hybridMultilevel"/>
    <w:tmpl w:val="ACB08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533F74"/>
    <w:multiLevelType w:val="hybridMultilevel"/>
    <w:tmpl w:val="3C32DE1E"/>
    <w:lvl w:ilvl="0" w:tplc="E85A4B72">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3A60D8"/>
    <w:multiLevelType w:val="hybridMultilevel"/>
    <w:tmpl w:val="187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75DE0"/>
    <w:multiLevelType w:val="hybridMultilevel"/>
    <w:tmpl w:val="2ED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537BF"/>
    <w:multiLevelType w:val="hybridMultilevel"/>
    <w:tmpl w:val="53041794"/>
    <w:lvl w:ilvl="0" w:tplc="CBA895CC">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ED7B4A"/>
    <w:multiLevelType w:val="hybridMultilevel"/>
    <w:tmpl w:val="54E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76119A"/>
    <w:multiLevelType w:val="hybridMultilevel"/>
    <w:tmpl w:val="CC4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D0BCB"/>
    <w:multiLevelType w:val="hybridMultilevel"/>
    <w:tmpl w:val="2BA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B0370"/>
    <w:multiLevelType w:val="hybridMultilevel"/>
    <w:tmpl w:val="075A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4C14"/>
    <w:multiLevelType w:val="hybridMultilevel"/>
    <w:tmpl w:val="AEB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A690F"/>
    <w:multiLevelType w:val="hybridMultilevel"/>
    <w:tmpl w:val="58F4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860B1"/>
    <w:multiLevelType w:val="hybridMultilevel"/>
    <w:tmpl w:val="659C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D3D01"/>
    <w:multiLevelType w:val="hybridMultilevel"/>
    <w:tmpl w:val="209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71CE7"/>
    <w:multiLevelType w:val="hybridMultilevel"/>
    <w:tmpl w:val="02F8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A4096D"/>
    <w:multiLevelType w:val="hybridMultilevel"/>
    <w:tmpl w:val="DFCACAAE"/>
    <w:lvl w:ilvl="0" w:tplc="170C750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1A4498"/>
    <w:multiLevelType w:val="hybridMultilevel"/>
    <w:tmpl w:val="B7D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E5449"/>
    <w:multiLevelType w:val="hybridMultilevel"/>
    <w:tmpl w:val="576C3B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1B294B"/>
    <w:multiLevelType w:val="hybridMultilevel"/>
    <w:tmpl w:val="B742F04A"/>
    <w:lvl w:ilvl="0" w:tplc="32205038">
      <w:start w:val="1"/>
      <w:numFmt w:val="decimal"/>
      <w:lvlText w:val="%1."/>
      <w:lvlJc w:val="left"/>
      <w:pPr>
        <w:ind w:left="900" w:hanging="360"/>
      </w:pPr>
      <w:rPr>
        <w:b w:val="0"/>
        <w:bCs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85D96"/>
    <w:multiLevelType w:val="hybridMultilevel"/>
    <w:tmpl w:val="05B669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97369"/>
    <w:multiLevelType w:val="hybridMultilevel"/>
    <w:tmpl w:val="A1C47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59A03F3"/>
    <w:multiLevelType w:val="hybridMultilevel"/>
    <w:tmpl w:val="680629E4"/>
    <w:lvl w:ilvl="0" w:tplc="7EC6F21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7E345B"/>
    <w:multiLevelType w:val="hybridMultilevel"/>
    <w:tmpl w:val="48D0AFCC"/>
    <w:lvl w:ilvl="0" w:tplc="B240AEC0">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A4074"/>
    <w:multiLevelType w:val="hybridMultilevel"/>
    <w:tmpl w:val="EB3E4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A46C90"/>
    <w:multiLevelType w:val="hybridMultilevel"/>
    <w:tmpl w:val="4BFE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83173"/>
    <w:multiLevelType w:val="hybridMultilevel"/>
    <w:tmpl w:val="67F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F299C"/>
    <w:multiLevelType w:val="hybridMultilevel"/>
    <w:tmpl w:val="23E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364C0"/>
    <w:multiLevelType w:val="hybridMultilevel"/>
    <w:tmpl w:val="E8826C3A"/>
    <w:lvl w:ilvl="0" w:tplc="32205038">
      <w:start w:val="1"/>
      <w:numFmt w:val="decimal"/>
      <w:lvlText w:val="%1."/>
      <w:lvlJc w:val="left"/>
      <w:pPr>
        <w:ind w:left="900" w:hanging="360"/>
      </w:pPr>
      <w:rPr>
        <w:b w:val="0"/>
        <w:bCs w:val="0"/>
        <w:color w:val="auto"/>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B2408"/>
    <w:multiLevelType w:val="hybridMultilevel"/>
    <w:tmpl w:val="FE662752"/>
    <w:lvl w:ilvl="0" w:tplc="EDE051A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3E43"/>
    <w:multiLevelType w:val="hybridMultilevel"/>
    <w:tmpl w:val="B780531A"/>
    <w:lvl w:ilvl="0" w:tplc="78C6DC1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F4E12"/>
    <w:multiLevelType w:val="hybridMultilevel"/>
    <w:tmpl w:val="6B46E808"/>
    <w:lvl w:ilvl="0" w:tplc="0409000F">
      <w:start w:val="1"/>
      <w:numFmt w:val="decimal"/>
      <w:lvlText w:val="%1."/>
      <w:lvlJc w:val="left"/>
      <w:pPr>
        <w:ind w:left="450" w:hanging="360"/>
      </w:pPr>
      <w:rPr>
        <w:rFonts w:hint="default"/>
        <w:sz w:val="16"/>
        <w:szCs w:val="16"/>
      </w:rPr>
    </w:lvl>
    <w:lvl w:ilvl="1" w:tplc="A2C04A7C">
      <w:start w:val="1"/>
      <w:numFmt w:val="bullet"/>
      <w:lvlText w:val="o"/>
      <w:lvlJc w:val="left"/>
      <w:pPr>
        <w:ind w:left="1170" w:hanging="360"/>
      </w:pPr>
      <w:rPr>
        <w:rFonts w:ascii="Courier New" w:hAnsi="Courier New" w:cs="Courier New" w:hint="default"/>
        <w:sz w:val="16"/>
        <w:szCs w:val="16"/>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DEF1150"/>
    <w:multiLevelType w:val="hybridMultilevel"/>
    <w:tmpl w:val="DD7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F266C"/>
    <w:multiLevelType w:val="hybridMultilevel"/>
    <w:tmpl w:val="882E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117501"/>
    <w:multiLevelType w:val="hybridMultilevel"/>
    <w:tmpl w:val="05D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12235">
    <w:abstractNumId w:val="3"/>
  </w:num>
  <w:num w:numId="2" w16cid:durableId="2144496733">
    <w:abstractNumId w:val="9"/>
  </w:num>
  <w:num w:numId="3" w16cid:durableId="1402483782">
    <w:abstractNumId w:val="37"/>
  </w:num>
  <w:num w:numId="4" w16cid:durableId="2144076163">
    <w:abstractNumId w:val="38"/>
  </w:num>
  <w:num w:numId="5" w16cid:durableId="1922593786">
    <w:abstractNumId w:val="32"/>
  </w:num>
  <w:num w:numId="6" w16cid:durableId="695277841">
    <w:abstractNumId w:val="27"/>
  </w:num>
  <w:num w:numId="7" w16cid:durableId="1316882918">
    <w:abstractNumId w:val="34"/>
  </w:num>
  <w:num w:numId="8" w16cid:durableId="968827280">
    <w:abstractNumId w:val="39"/>
  </w:num>
  <w:num w:numId="9" w16cid:durableId="24335753">
    <w:abstractNumId w:val="8"/>
  </w:num>
  <w:num w:numId="10" w16cid:durableId="1399786803">
    <w:abstractNumId w:val="47"/>
  </w:num>
  <w:num w:numId="11" w16cid:durableId="799880310">
    <w:abstractNumId w:val="29"/>
  </w:num>
  <w:num w:numId="12" w16cid:durableId="1341467939">
    <w:abstractNumId w:val="11"/>
  </w:num>
  <w:num w:numId="13" w16cid:durableId="379790131">
    <w:abstractNumId w:val="11"/>
  </w:num>
  <w:num w:numId="14" w16cid:durableId="805776419">
    <w:abstractNumId w:val="22"/>
  </w:num>
  <w:num w:numId="15" w16cid:durableId="2073501711">
    <w:abstractNumId w:val="48"/>
  </w:num>
  <w:num w:numId="16" w16cid:durableId="2018383106">
    <w:abstractNumId w:val="4"/>
  </w:num>
  <w:num w:numId="17" w16cid:durableId="99300634">
    <w:abstractNumId w:val="41"/>
  </w:num>
  <w:num w:numId="18" w16cid:durableId="1043209658">
    <w:abstractNumId w:val="14"/>
  </w:num>
  <w:num w:numId="19" w16cid:durableId="145635830">
    <w:abstractNumId w:val="25"/>
  </w:num>
  <w:num w:numId="20" w16cid:durableId="1191260066">
    <w:abstractNumId w:val="26"/>
  </w:num>
  <w:num w:numId="21" w16cid:durableId="1040663773">
    <w:abstractNumId w:val="31"/>
  </w:num>
  <w:num w:numId="22" w16cid:durableId="468523961">
    <w:abstractNumId w:val="19"/>
  </w:num>
  <w:num w:numId="23" w16cid:durableId="90787135">
    <w:abstractNumId w:val="18"/>
  </w:num>
  <w:num w:numId="24" w16cid:durableId="1009794660">
    <w:abstractNumId w:val="46"/>
  </w:num>
  <w:num w:numId="25" w16cid:durableId="135800699">
    <w:abstractNumId w:val="28"/>
  </w:num>
  <w:num w:numId="26" w16cid:durableId="226770110">
    <w:abstractNumId w:val="1"/>
  </w:num>
  <w:num w:numId="27" w16cid:durableId="176240331">
    <w:abstractNumId w:val="5"/>
  </w:num>
  <w:num w:numId="28" w16cid:durableId="74400750">
    <w:abstractNumId w:val="6"/>
  </w:num>
  <w:num w:numId="29" w16cid:durableId="1658343252">
    <w:abstractNumId w:val="35"/>
  </w:num>
  <w:num w:numId="30" w16cid:durableId="1756047678">
    <w:abstractNumId w:val="11"/>
  </w:num>
  <w:num w:numId="31" w16cid:durableId="328405901">
    <w:abstractNumId w:val="7"/>
  </w:num>
  <w:num w:numId="32" w16cid:durableId="118383846">
    <w:abstractNumId w:val="24"/>
  </w:num>
  <w:num w:numId="33" w16cid:durableId="1829323125">
    <w:abstractNumId w:val="40"/>
  </w:num>
  <w:num w:numId="34" w16cid:durableId="1437366019">
    <w:abstractNumId w:val="13"/>
  </w:num>
  <w:num w:numId="35" w16cid:durableId="971250444">
    <w:abstractNumId w:val="45"/>
  </w:num>
  <w:num w:numId="36" w16cid:durableId="1399326534">
    <w:abstractNumId w:val="44"/>
  </w:num>
  <w:num w:numId="37" w16cid:durableId="942879514">
    <w:abstractNumId w:val="10"/>
  </w:num>
  <w:num w:numId="38" w16cid:durableId="492835100">
    <w:abstractNumId w:val="15"/>
  </w:num>
  <w:num w:numId="39" w16cid:durableId="211892407">
    <w:abstractNumId w:val="30"/>
  </w:num>
  <w:num w:numId="40" w16cid:durableId="714622804">
    <w:abstractNumId w:val="23"/>
  </w:num>
  <w:num w:numId="41" w16cid:durableId="331833423">
    <w:abstractNumId w:val="43"/>
  </w:num>
  <w:num w:numId="42" w16cid:durableId="1791239531">
    <w:abstractNumId w:val="21"/>
  </w:num>
  <w:num w:numId="43" w16cid:durableId="35010360">
    <w:abstractNumId w:val="17"/>
  </w:num>
  <w:num w:numId="44" w16cid:durableId="2046128684">
    <w:abstractNumId w:val="36"/>
  </w:num>
  <w:num w:numId="45" w16cid:durableId="1647928727">
    <w:abstractNumId w:val="0"/>
  </w:num>
  <w:num w:numId="46" w16cid:durableId="1575583728">
    <w:abstractNumId w:val="2"/>
  </w:num>
  <w:num w:numId="47" w16cid:durableId="1037777867">
    <w:abstractNumId w:val="12"/>
  </w:num>
  <w:num w:numId="48" w16cid:durableId="347755638">
    <w:abstractNumId w:val="42"/>
  </w:num>
  <w:num w:numId="49" w16cid:durableId="1221553494">
    <w:abstractNumId w:val="33"/>
  </w:num>
  <w:num w:numId="50" w16cid:durableId="261644803">
    <w:abstractNumId w:val="16"/>
  </w:num>
  <w:num w:numId="51" w16cid:durableId="17912454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A4"/>
    <w:rsid w:val="000113D1"/>
    <w:rsid w:val="00012F8B"/>
    <w:rsid w:val="00026402"/>
    <w:rsid w:val="000277F0"/>
    <w:rsid w:val="00032C7F"/>
    <w:rsid w:val="00055F73"/>
    <w:rsid w:val="000567A6"/>
    <w:rsid w:val="00064A80"/>
    <w:rsid w:val="0007613E"/>
    <w:rsid w:val="00091264"/>
    <w:rsid w:val="000926F0"/>
    <w:rsid w:val="000A507F"/>
    <w:rsid w:val="000A6308"/>
    <w:rsid w:val="000B3CDF"/>
    <w:rsid w:val="000B5A0D"/>
    <w:rsid w:val="000B6771"/>
    <w:rsid w:val="000C2F2E"/>
    <w:rsid w:val="000C2FA4"/>
    <w:rsid w:val="000E72A3"/>
    <w:rsid w:val="000E7798"/>
    <w:rsid w:val="000F0725"/>
    <w:rsid w:val="000F3B4F"/>
    <w:rsid w:val="00123523"/>
    <w:rsid w:val="0015267E"/>
    <w:rsid w:val="001611BC"/>
    <w:rsid w:val="001704A3"/>
    <w:rsid w:val="001930B9"/>
    <w:rsid w:val="001A76E6"/>
    <w:rsid w:val="001B133B"/>
    <w:rsid w:val="001B6EE6"/>
    <w:rsid w:val="001C216C"/>
    <w:rsid w:val="001E0C10"/>
    <w:rsid w:val="001F41E1"/>
    <w:rsid w:val="00210557"/>
    <w:rsid w:val="002155AB"/>
    <w:rsid w:val="002162F7"/>
    <w:rsid w:val="0022225B"/>
    <w:rsid w:val="002333CD"/>
    <w:rsid w:val="0023746C"/>
    <w:rsid w:val="00247DC2"/>
    <w:rsid w:val="002516DD"/>
    <w:rsid w:val="0028392B"/>
    <w:rsid w:val="0029711D"/>
    <w:rsid w:val="002B03FE"/>
    <w:rsid w:val="002B415A"/>
    <w:rsid w:val="002D07AB"/>
    <w:rsid w:val="002F1EA4"/>
    <w:rsid w:val="00316570"/>
    <w:rsid w:val="003303C7"/>
    <w:rsid w:val="00331C7B"/>
    <w:rsid w:val="00351C42"/>
    <w:rsid w:val="00361177"/>
    <w:rsid w:val="00362563"/>
    <w:rsid w:val="00372113"/>
    <w:rsid w:val="00372793"/>
    <w:rsid w:val="003947D7"/>
    <w:rsid w:val="003A06BD"/>
    <w:rsid w:val="003A14F5"/>
    <w:rsid w:val="003A2B96"/>
    <w:rsid w:val="003A2FAF"/>
    <w:rsid w:val="003B7334"/>
    <w:rsid w:val="003E4187"/>
    <w:rsid w:val="004014E1"/>
    <w:rsid w:val="00421B72"/>
    <w:rsid w:val="00421FB8"/>
    <w:rsid w:val="00424816"/>
    <w:rsid w:val="0043026C"/>
    <w:rsid w:val="00431D9B"/>
    <w:rsid w:val="00436230"/>
    <w:rsid w:val="00442C79"/>
    <w:rsid w:val="0044547E"/>
    <w:rsid w:val="00450995"/>
    <w:rsid w:val="004509DA"/>
    <w:rsid w:val="00453B38"/>
    <w:rsid w:val="00454386"/>
    <w:rsid w:val="00462A47"/>
    <w:rsid w:val="0047169E"/>
    <w:rsid w:val="00484168"/>
    <w:rsid w:val="004871C3"/>
    <w:rsid w:val="00491A27"/>
    <w:rsid w:val="004B4042"/>
    <w:rsid w:val="004B5B6E"/>
    <w:rsid w:val="004C198F"/>
    <w:rsid w:val="004C7800"/>
    <w:rsid w:val="004E61C2"/>
    <w:rsid w:val="004F0C15"/>
    <w:rsid w:val="004F2BDA"/>
    <w:rsid w:val="004F41EB"/>
    <w:rsid w:val="00503361"/>
    <w:rsid w:val="00507D90"/>
    <w:rsid w:val="00520B28"/>
    <w:rsid w:val="00535EC0"/>
    <w:rsid w:val="00563383"/>
    <w:rsid w:val="00563442"/>
    <w:rsid w:val="00566302"/>
    <w:rsid w:val="00567758"/>
    <w:rsid w:val="00575094"/>
    <w:rsid w:val="005830DE"/>
    <w:rsid w:val="00585727"/>
    <w:rsid w:val="00587ECA"/>
    <w:rsid w:val="005A1AD4"/>
    <w:rsid w:val="005E3981"/>
    <w:rsid w:val="005F7A22"/>
    <w:rsid w:val="006058DD"/>
    <w:rsid w:val="00610542"/>
    <w:rsid w:val="00615AC8"/>
    <w:rsid w:val="0062501E"/>
    <w:rsid w:val="00640DCF"/>
    <w:rsid w:val="00645D35"/>
    <w:rsid w:val="00677030"/>
    <w:rsid w:val="006837E4"/>
    <w:rsid w:val="00687BC2"/>
    <w:rsid w:val="006925A3"/>
    <w:rsid w:val="00692C17"/>
    <w:rsid w:val="0069377A"/>
    <w:rsid w:val="00694070"/>
    <w:rsid w:val="006965B9"/>
    <w:rsid w:val="006A6037"/>
    <w:rsid w:val="006C52BB"/>
    <w:rsid w:val="006C7DFA"/>
    <w:rsid w:val="006D2054"/>
    <w:rsid w:val="006D5668"/>
    <w:rsid w:val="00700FBC"/>
    <w:rsid w:val="007202B0"/>
    <w:rsid w:val="0073036E"/>
    <w:rsid w:val="00766B4F"/>
    <w:rsid w:val="007A6EFD"/>
    <w:rsid w:val="007B1729"/>
    <w:rsid w:val="007D1634"/>
    <w:rsid w:val="007D2BAD"/>
    <w:rsid w:val="007D4216"/>
    <w:rsid w:val="008224C6"/>
    <w:rsid w:val="00832464"/>
    <w:rsid w:val="00832F4D"/>
    <w:rsid w:val="00834680"/>
    <w:rsid w:val="0084470E"/>
    <w:rsid w:val="008654AD"/>
    <w:rsid w:val="00875538"/>
    <w:rsid w:val="008824FE"/>
    <w:rsid w:val="008855C6"/>
    <w:rsid w:val="008D0D05"/>
    <w:rsid w:val="008D5D2B"/>
    <w:rsid w:val="008E670E"/>
    <w:rsid w:val="008E76D5"/>
    <w:rsid w:val="008F582E"/>
    <w:rsid w:val="00900150"/>
    <w:rsid w:val="00907BCD"/>
    <w:rsid w:val="00924308"/>
    <w:rsid w:val="00962756"/>
    <w:rsid w:val="00980261"/>
    <w:rsid w:val="00982208"/>
    <w:rsid w:val="009B2A0A"/>
    <w:rsid w:val="009B2DC3"/>
    <w:rsid w:val="009B66FB"/>
    <w:rsid w:val="009C72FA"/>
    <w:rsid w:val="009E2502"/>
    <w:rsid w:val="009E7716"/>
    <w:rsid w:val="00A25C8D"/>
    <w:rsid w:val="00A26E1E"/>
    <w:rsid w:val="00A80279"/>
    <w:rsid w:val="00A8065B"/>
    <w:rsid w:val="00A81C99"/>
    <w:rsid w:val="00A81FE1"/>
    <w:rsid w:val="00A83E39"/>
    <w:rsid w:val="00AA3453"/>
    <w:rsid w:val="00AC498F"/>
    <w:rsid w:val="00AD0569"/>
    <w:rsid w:val="00B07D22"/>
    <w:rsid w:val="00B1064B"/>
    <w:rsid w:val="00B12D74"/>
    <w:rsid w:val="00B143DC"/>
    <w:rsid w:val="00B1646D"/>
    <w:rsid w:val="00B50E63"/>
    <w:rsid w:val="00B51196"/>
    <w:rsid w:val="00B51229"/>
    <w:rsid w:val="00B62E26"/>
    <w:rsid w:val="00B6614A"/>
    <w:rsid w:val="00B6795B"/>
    <w:rsid w:val="00B67EA2"/>
    <w:rsid w:val="00B82BC2"/>
    <w:rsid w:val="00B82DC4"/>
    <w:rsid w:val="00B91C8C"/>
    <w:rsid w:val="00B943AA"/>
    <w:rsid w:val="00B9570A"/>
    <w:rsid w:val="00BA590C"/>
    <w:rsid w:val="00BA5EF5"/>
    <w:rsid w:val="00C10D64"/>
    <w:rsid w:val="00C129BF"/>
    <w:rsid w:val="00C800A9"/>
    <w:rsid w:val="00C81159"/>
    <w:rsid w:val="00C87582"/>
    <w:rsid w:val="00C9408A"/>
    <w:rsid w:val="00CA17C4"/>
    <w:rsid w:val="00CA346D"/>
    <w:rsid w:val="00CA7B57"/>
    <w:rsid w:val="00CB59E9"/>
    <w:rsid w:val="00CC3F7F"/>
    <w:rsid w:val="00CE0127"/>
    <w:rsid w:val="00D04FB0"/>
    <w:rsid w:val="00D2095F"/>
    <w:rsid w:val="00D250DD"/>
    <w:rsid w:val="00D7427E"/>
    <w:rsid w:val="00D767C6"/>
    <w:rsid w:val="00D83E54"/>
    <w:rsid w:val="00D93F42"/>
    <w:rsid w:val="00D9422B"/>
    <w:rsid w:val="00DA3622"/>
    <w:rsid w:val="00DB3E18"/>
    <w:rsid w:val="00DB6A40"/>
    <w:rsid w:val="00DC05AC"/>
    <w:rsid w:val="00DC09F3"/>
    <w:rsid w:val="00DC1761"/>
    <w:rsid w:val="00DC701C"/>
    <w:rsid w:val="00DF287E"/>
    <w:rsid w:val="00E05732"/>
    <w:rsid w:val="00E2728C"/>
    <w:rsid w:val="00E32665"/>
    <w:rsid w:val="00E33BB4"/>
    <w:rsid w:val="00E46D87"/>
    <w:rsid w:val="00E529FF"/>
    <w:rsid w:val="00E64820"/>
    <w:rsid w:val="00E6587D"/>
    <w:rsid w:val="00E70A23"/>
    <w:rsid w:val="00E76401"/>
    <w:rsid w:val="00E832EB"/>
    <w:rsid w:val="00E908FC"/>
    <w:rsid w:val="00EB6BB8"/>
    <w:rsid w:val="00ED4ECC"/>
    <w:rsid w:val="00EE3121"/>
    <w:rsid w:val="00EE414E"/>
    <w:rsid w:val="00F031E1"/>
    <w:rsid w:val="00F153CF"/>
    <w:rsid w:val="00F20176"/>
    <w:rsid w:val="00F23CA1"/>
    <w:rsid w:val="00F67F6B"/>
    <w:rsid w:val="00F74783"/>
    <w:rsid w:val="00F77CB9"/>
    <w:rsid w:val="00F86FFE"/>
    <w:rsid w:val="00F92125"/>
    <w:rsid w:val="00F96BBB"/>
    <w:rsid w:val="00FC0C3F"/>
    <w:rsid w:val="00FD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924E"/>
  <w15:docId w15:val="{BCC5346A-4002-494E-BB97-BA0F7F0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5EC0"/>
    <w:rPr>
      <w:rFonts w:ascii="Cachet Pro Medium" w:eastAsia="Cachet Book" w:hAnsi="Cachet Pro Medium" w:cs="Cachet Book"/>
      <w:sz w:val="18"/>
    </w:rPr>
  </w:style>
  <w:style w:type="paragraph" w:styleId="Heading1">
    <w:name w:val="heading 1"/>
    <w:basedOn w:val="Normal"/>
    <w:next w:val="Normal"/>
    <w:link w:val="Heading1Char"/>
    <w:uiPriority w:val="9"/>
    <w:qFormat/>
    <w:rsid w:val="0015267E"/>
    <w:pPr>
      <w:keepNext/>
      <w:keepLines/>
      <w:spacing w:before="240"/>
      <w:outlineLvl w:val="0"/>
    </w:pPr>
    <w:rPr>
      <w:rFonts w:ascii="Cachet Pro" w:eastAsiaTheme="majorEastAsia" w:hAnsi="Cachet Pro" w:cstheme="majorBidi"/>
      <w:color w:val="005050" w:themeColor="accent1" w:themeShade="BF"/>
      <w:sz w:val="32"/>
      <w:szCs w:val="32"/>
    </w:rPr>
  </w:style>
  <w:style w:type="paragraph" w:styleId="Heading2">
    <w:name w:val="heading 2"/>
    <w:basedOn w:val="Normal"/>
    <w:next w:val="Normal"/>
    <w:link w:val="Heading2Char"/>
    <w:qFormat/>
    <w:rsid w:val="00535EC0"/>
    <w:pPr>
      <w:keepNext/>
      <w:widowControl/>
      <w:overflowPunct w:val="0"/>
      <w:adjustRightInd w:val="0"/>
      <w:textAlignment w:val="baseline"/>
      <w:outlineLvl w:val="1"/>
    </w:pPr>
    <w:rPr>
      <w:rFonts w:eastAsia="Times New Roman" w:cs="Times New Roman"/>
      <w:b/>
      <w:sz w:val="24"/>
      <w:szCs w:val="20"/>
    </w:rPr>
  </w:style>
  <w:style w:type="paragraph" w:styleId="Heading3">
    <w:name w:val="heading 3"/>
    <w:basedOn w:val="Normal"/>
    <w:next w:val="Normal"/>
    <w:link w:val="Heading3Char"/>
    <w:uiPriority w:val="9"/>
    <w:unhideWhenUsed/>
    <w:qFormat/>
    <w:rsid w:val="0015267E"/>
    <w:pPr>
      <w:keepNext/>
      <w:keepLines/>
      <w:spacing w:before="40"/>
      <w:outlineLvl w:val="2"/>
    </w:pPr>
    <w:rPr>
      <w:rFonts w:eastAsiaTheme="majorEastAsia" w:cstheme="majorBidi"/>
      <w:color w:val="636466" w:themeColor="text2"/>
      <w:sz w:val="24"/>
      <w:szCs w:val="24"/>
    </w:rPr>
  </w:style>
  <w:style w:type="paragraph" w:styleId="Heading4">
    <w:name w:val="heading 4"/>
    <w:basedOn w:val="Normal"/>
    <w:next w:val="Normal"/>
    <w:link w:val="Heading4Char"/>
    <w:uiPriority w:val="9"/>
    <w:unhideWhenUsed/>
    <w:qFormat/>
    <w:rsid w:val="00C129BF"/>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535EC0"/>
    <w:pPr>
      <w:keepNext/>
      <w:keepLines/>
      <w:spacing w:before="40"/>
      <w:outlineLvl w:val="4"/>
    </w:pPr>
    <w:rPr>
      <w:rFonts w:ascii="Cachet Pro" w:eastAsiaTheme="majorEastAsia" w:hAnsi="Cachet Pro"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5EC0"/>
    <w:rPr>
      <w:rFonts w:ascii="Cachet Pro Book" w:hAnsi="Cachet Pro Book"/>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3981"/>
    <w:pPr>
      <w:tabs>
        <w:tab w:val="center" w:pos="4680"/>
        <w:tab w:val="right" w:pos="9360"/>
      </w:tabs>
    </w:pPr>
  </w:style>
  <w:style w:type="character" w:customStyle="1" w:styleId="HeaderChar">
    <w:name w:val="Header Char"/>
    <w:basedOn w:val="DefaultParagraphFont"/>
    <w:link w:val="Header"/>
    <w:uiPriority w:val="99"/>
    <w:rsid w:val="005E3981"/>
    <w:rPr>
      <w:rFonts w:ascii="Cachet Book" w:eastAsia="Cachet Book" w:hAnsi="Cachet Book" w:cs="Cachet Book"/>
    </w:rPr>
  </w:style>
  <w:style w:type="paragraph" w:styleId="Footer">
    <w:name w:val="footer"/>
    <w:basedOn w:val="Normal"/>
    <w:link w:val="FooterChar"/>
    <w:unhideWhenUsed/>
    <w:rsid w:val="005E3981"/>
    <w:pPr>
      <w:tabs>
        <w:tab w:val="center" w:pos="4680"/>
        <w:tab w:val="right" w:pos="9360"/>
      </w:tabs>
    </w:pPr>
  </w:style>
  <w:style w:type="character" w:customStyle="1" w:styleId="FooterChar">
    <w:name w:val="Footer Char"/>
    <w:basedOn w:val="DefaultParagraphFont"/>
    <w:link w:val="Footer"/>
    <w:rsid w:val="005E3981"/>
    <w:rPr>
      <w:rFonts w:ascii="Cachet Book" w:eastAsia="Cachet Book" w:hAnsi="Cachet Book" w:cs="Cachet Book"/>
    </w:rPr>
  </w:style>
  <w:style w:type="table" w:styleId="TableGrid">
    <w:name w:val="Table Grid"/>
    <w:basedOn w:val="TableNormal"/>
    <w:uiPriority w:val="59"/>
    <w:rsid w:val="003A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70E"/>
    <w:rPr>
      <w:rFonts w:ascii="Tahoma" w:hAnsi="Tahoma" w:cs="Tahoma"/>
      <w:sz w:val="16"/>
      <w:szCs w:val="16"/>
    </w:rPr>
  </w:style>
  <w:style w:type="character" w:customStyle="1" w:styleId="BalloonTextChar">
    <w:name w:val="Balloon Text Char"/>
    <w:basedOn w:val="DefaultParagraphFont"/>
    <w:link w:val="BalloonText"/>
    <w:uiPriority w:val="99"/>
    <w:semiHidden/>
    <w:rsid w:val="008E670E"/>
    <w:rPr>
      <w:rFonts w:ascii="Tahoma" w:eastAsia="Cachet Book" w:hAnsi="Tahoma" w:cs="Tahoma"/>
      <w:sz w:val="16"/>
      <w:szCs w:val="16"/>
    </w:rPr>
  </w:style>
  <w:style w:type="character" w:customStyle="1" w:styleId="Heading2Char">
    <w:name w:val="Heading 2 Char"/>
    <w:basedOn w:val="DefaultParagraphFont"/>
    <w:link w:val="Heading2"/>
    <w:rsid w:val="00535EC0"/>
    <w:rPr>
      <w:rFonts w:ascii="Cachet Pro Medium" w:eastAsia="Times New Roman" w:hAnsi="Cachet Pro Medium" w:cs="Times New Roman"/>
      <w:b/>
      <w:sz w:val="24"/>
      <w:szCs w:val="20"/>
    </w:rPr>
  </w:style>
  <w:style w:type="character" w:customStyle="1" w:styleId="BodyTextChar">
    <w:name w:val="Body Text Char"/>
    <w:basedOn w:val="DefaultParagraphFont"/>
    <w:link w:val="BodyText"/>
    <w:uiPriority w:val="1"/>
    <w:rsid w:val="00535EC0"/>
    <w:rPr>
      <w:rFonts w:ascii="Cachet Pro Book" w:eastAsia="Cachet Book" w:hAnsi="Cachet Pro Book" w:cs="Cachet Book"/>
      <w:sz w:val="18"/>
      <w:szCs w:val="17"/>
    </w:rPr>
  </w:style>
  <w:style w:type="character" w:customStyle="1" w:styleId="Heading1Char">
    <w:name w:val="Heading 1 Char"/>
    <w:basedOn w:val="DefaultParagraphFont"/>
    <w:link w:val="Heading1"/>
    <w:uiPriority w:val="9"/>
    <w:rsid w:val="0015267E"/>
    <w:rPr>
      <w:rFonts w:ascii="Cachet Pro" w:eastAsiaTheme="majorEastAsia" w:hAnsi="Cachet Pro" w:cstheme="majorBidi"/>
      <w:color w:val="005050" w:themeColor="accent1" w:themeShade="BF"/>
      <w:sz w:val="32"/>
      <w:szCs w:val="32"/>
    </w:rPr>
  </w:style>
  <w:style w:type="character" w:customStyle="1" w:styleId="Heading3Char">
    <w:name w:val="Heading 3 Char"/>
    <w:basedOn w:val="DefaultParagraphFont"/>
    <w:link w:val="Heading3"/>
    <w:uiPriority w:val="9"/>
    <w:rsid w:val="0015267E"/>
    <w:rPr>
      <w:rFonts w:ascii="Cachet Pro Medium" w:eastAsiaTheme="majorEastAsia" w:hAnsi="Cachet Pro Medium" w:cstheme="majorBidi"/>
      <w:color w:val="636466" w:themeColor="text2"/>
      <w:sz w:val="24"/>
      <w:szCs w:val="24"/>
    </w:rPr>
  </w:style>
  <w:style w:type="character" w:customStyle="1" w:styleId="Heading4Char">
    <w:name w:val="Heading 4 Char"/>
    <w:basedOn w:val="DefaultParagraphFont"/>
    <w:link w:val="Heading4"/>
    <w:uiPriority w:val="9"/>
    <w:rsid w:val="00C129BF"/>
    <w:rPr>
      <w:rFonts w:ascii="Cachet Pro Medium" w:eastAsiaTheme="majorEastAsia" w:hAnsi="Cachet Pro Medium" w:cstheme="majorBidi"/>
      <w:iCs/>
      <w:sz w:val="18"/>
    </w:rPr>
  </w:style>
  <w:style w:type="character" w:customStyle="1" w:styleId="Heading5Char">
    <w:name w:val="Heading 5 Char"/>
    <w:basedOn w:val="DefaultParagraphFont"/>
    <w:link w:val="Heading5"/>
    <w:uiPriority w:val="9"/>
    <w:rsid w:val="00535EC0"/>
    <w:rPr>
      <w:rFonts w:ascii="Cachet Pro" w:eastAsiaTheme="majorEastAsia" w:hAnsi="Cachet Pro" w:cstheme="majorBidi"/>
      <w:sz w:val="20"/>
    </w:rPr>
  </w:style>
  <w:style w:type="character" w:styleId="PlaceholderText">
    <w:name w:val="Placeholder Text"/>
    <w:basedOn w:val="DefaultParagraphFont"/>
    <w:uiPriority w:val="99"/>
    <w:semiHidden/>
    <w:rsid w:val="009B2A0A"/>
    <w:rPr>
      <w:color w:val="808080"/>
    </w:rPr>
  </w:style>
  <w:style w:type="character" w:styleId="Hyperlink">
    <w:name w:val="Hyperlink"/>
    <w:basedOn w:val="DefaultParagraphFont"/>
    <w:uiPriority w:val="99"/>
    <w:unhideWhenUsed/>
    <w:rsid w:val="00E33BB4"/>
    <w:rPr>
      <w:color w:val="0563C1" w:themeColor="hyperlink"/>
      <w:u w:val="single"/>
    </w:rPr>
  </w:style>
  <w:style w:type="character" w:styleId="UnresolvedMention">
    <w:name w:val="Unresolved Mention"/>
    <w:basedOn w:val="DefaultParagraphFont"/>
    <w:uiPriority w:val="99"/>
    <w:semiHidden/>
    <w:unhideWhenUsed/>
    <w:rsid w:val="00E33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56A10B-4086-4583-9E41-D8CF058C8EC7}"/>
      </w:docPartPr>
      <w:docPartBody>
        <w:p w:rsidR="00D168E6" w:rsidRDefault="00FE454A">
          <w:r w:rsidRPr="002B56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het Pro Medium">
    <w:altName w:val="Calibri"/>
    <w:panose1 w:val="00000000000000000000"/>
    <w:charset w:val="00"/>
    <w:family w:val="swiss"/>
    <w:notTrueType/>
    <w:pitch w:val="variable"/>
    <w:sig w:usb0="A000002F" w:usb1="00000001" w:usb2="00000000" w:usb3="00000000" w:csb0="00000093" w:csb1="00000000"/>
  </w:font>
  <w:font w:name="Cachet Book">
    <w:altName w:val="Calibri"/>
    <w:charset w:val="00"/>
    <w:family w:val="swiss"/>
    <w:pitch w:val="variable"/>
    <w:sig w:usb0="00000007" w:usb1="00000000" w:usb2="00000000" w:usb3="00000000" w:csb0="00000001" w:csb1="00000000"/>
  </w:font>
  <w:font w:name="Cachet Pro">
    <w:altName w:val="Calibri"/>
    <w:panose1 w:val="00000000000000000000"/>
    <w:charset w:val="00"/>
    <w:family w:val="swiss"/>
    <w:notTrueType/>
    <w:pitch w:val="variable"/>
    <w:sig w:usb0="A000002F" w:usb1="00000001" w:usb2="00000000" w:usb3="00000000" w:csb0="00000093" w:csb1="00000000"/>
  </w:font>
  <w:font w:name="Cachet Pro Book">
    <w:altName w:val="Calibri"/>
    <w:panose1 w:val="00000000000000000000"/>
    <w:charset w:val="00"/>
    <w:family w:val="swiss"/>
    <w:notTrueType/>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4A"/>
    <w:rsid w:val="00332077"/>
    <w:rsid w:val="00507F24"/>
    <w:rsid w:val="00906120"/>
    <w:rsid w:val="00D168E6"/>
    <w:rsid w:val="00EB4AD1"/>
    <w:rsid w:val="00FC549B"/>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5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MCA 1">
      <a:dk1>
        <a:sysClr val="windowText" lastClr="000000"/>
      </a:dk1>
      <a:lt1>
        <a:srgbClr val="FFFFFF"/>
      </a:lt1>
      <a:dk2>
        <a:srgbClr val="636466"/>
      </a:dk2>
      <a:lt2>
        <a:srgbClr val="E7E6E6"/>
      </a:lt2>
      <a:accent1>
        <a:srgbClr val="006B6B"/>
      </a:accent1>
      <a:accent2>
        <a:srgbClr val="01A490"/>
      </a:accent2>
      <a:accent3>
        <a:srgbClr val="20BDBE"/>
      </a:accent3>
      <a:accent4>
        <a:srgbClr val="0060AF"/>
      </a:accent4>
      <a:accent5>
        <a:srgbClr val="0089D0"/>
      </a:accent5>
      <a:accent6>
        <a:srgbClr val="00AEE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ae703f-bca9-4e9a-a4d7-898eb96c1f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1779DCD1E438499F34E9D38E7A596C" ma:contentTypeVersion="14" ma:contentTypeDescription="Create a new document." ma:contentTypeScope="" ma:versionID="10cf5e2fa82547f758a68809945a094a">
  <xsd:schema xmlns:xsd="http://www.w3.org/2001/XMLSchema" xmlns:xs="http://www.w3.org/2001/XMLSchema" xmlns:p="http://schemas.microsoft.com/office/2006/metadata/properties" xmlns:ns3="fbae703f-bca9-4e9a-a4d7-898eb96c1f32" xmlns:ns4="0946c3d8-5d4c-490c-bd7d-71ca3708dcd4" targetNamespace="http://schemas.microsoft.com/office/2006/metadata/properties" ma:root="true" ma:fieldsID="bca8daca8c3f0e6402a7970653b509a6" ns3:_="" ns4:_="">
    <xsd:import namespace="fbae703f-bca9-4e9a-a4d7-898eb96c1f32"/>
    <xsd:import namespace="0946c3d8-5d4c-490c-bd7d-71ca3708d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703f-bca9-4e9a-a4d7-898eb96c1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6c3d8-5d4c-490c-bd7d-71ca3708dc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DF4B4-F5E3-4CEE-B816-C78D4A23753C}">
  <ds:schemaRefs>
    <ds:schemaRef ds:uri="http://schemas.microsoft.com/office/2006/metadata/properties"/>
    <ds:schemaRef ds:uri="http://schemas.microsoft.com/office/infopath/2007/PartnerControls"/>
    <ds:schemaRef ds:uri="fbae703f-bca9-4e9a-a4d7-898eb96c1f32"/>
  </ds:schemaRefs>
</ds:datastoreItem>
</file>

<file path=customXml/itemProps2.xml><?xml version="1.0" encoding="utf-8"?>
<ds:datastoreItem xmlns:ds="http://schemas.openxmlformats.org/officeDocument/2006/customXml" ds:itemID="{E1B9B2A1-11CF-44F0-B29D-97854F8BE112}">
  <ds:schemaRefs>
    <ds:schemaRef ds:uri="http://schemas.openxmlformats.org/officeDocument/2006/bibliography"/>
  </ds:schemaRefs>
</ds:datastoreItem>
</file>

<file path=customXml/itemProps3.xml><?xml version="1.0" encoding="utf-8"?>
<ds:datastoreItem xmlns:ds="http://schemas.openxmlformats.org/officeDocument/2006/customXml" ds:itemID="{2248C62A-BFF9-493D-82E5-DDE12894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703f-bca9-4e9a-a4d7-898eb96c1f32"/>
    <ds:schemaRef ds:uri="0946c3d8-5d4c-490c-bd7d-71ca3708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62DE8-EEBF-488D-AC8D-3ABF5315C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Pageflex Server [document: D-Y--9B2E67D8_00001]</vt:lpstr>
    </vt:vector>
  </TitlesOfParts>
  <Company>HP Inc.</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Pageflex Server [document: D-Y--9B2E67D8_00001]</dc:title>
  <dc:creator>Kathy Hoilman</dc:creator>
  <cp:lastModifiedBy>Tiffany Gee</cp:lastModifiedBy>
  <cp:revision>2</cp:revision>
  <cp:lastPrinted>2019-10-01T14:24:00Z</cp:lastPrinted>
  <dcterms:created xsi:type="dcterms:W3CDTF">2024-03-20T17:54:00Z</dcterms:created>
  <dcterms:modified xsi:type="dcterms:W3CDTF">2024-03-20T17:54:00Z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 7.7.7 (1214.39)</vt:lpwstr>
  </property>
  <property fmtid="{D5CDD505-2E9C-101B-9397-08002B2CF9AE}" pid="4" name="LastSaved">
    <vt:filetime>2019-09-13T00:00:00Z</vt:filetime>
  </property>
  <property fmtid="{D5CDD505-2E9C-101B-9397-08002B2CF9AE}" pid="5" name="ContentTypeId">
    <vt:lpwstr>0x010100D91779DCD1E438499F34E9D38E7A596C</vt:lpwstr>
  </property>
</Properties>
</file>